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5B44" w14:textId="2DE5656A" w:rsidR="00C541C8" w:rsidRPr="008525D0" w:rsidRDefault="00C541C8" w:rsidP="007A649F">
      <w:pPr>
        <w:rPr>
          <w:sz w:val="18"/>
          <w:szCs w:val="18"/>
          <w:lang w:val="en-US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447"/>
        <w:gridCol w:w="6776"/>
      </w:tblGrid>
      <w:tr w:rsidR="007A649F" w:rsidRPr="008525D0" w14:paraId="380FE68E" w14:textId="77777777" w:rsidTr="007A649F">
        <w:trPr>
          <w:trHeight w:val="284"/>
        </w:trPr>
        <w:tc>
          <w:tcPr>
            <w:tcW w:w="2388" w:type="dxa"/>
          </w:tcPr>
          <w:p w14:paraId="1D881871" w14:textId="77777777" w:rsidR="007A649F" w:rsidRPr="008525D0" w:rsidRDefault="007A649F" w:rsidP="007A649F">
            <w:pPr>
              <w:rPr>
                <w:rFonts w:ascii="Rubik" w:eastAsia="Aptos" w:hAnsi="Rubik" w:cs="Rubik"/>
                <w:kern w:val="2"/>
                <w:sz w:val="34"/>
                <w:szCs w:val="34"/>
              </w:rPr>
            </w:pPr>
            <w:r w:rsidRPr="008525D0">
              <w:rPr>
                <w:rFonts w:ascii="Rubik" w:eastAsia="Aptos" w:hAnsi="Rubik" w:cs="Rubik"/>
                <w:kern w:val="2"/>
                <w:sz w:val="34"/>
                <w:szCs w:val="34"/>
              </w:rPr>
              <w:t>HRA03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91E72BB" w14:textId="77777777" w:rsidR="007A649F" w:rsidRPr="008525D0" w:rsidRDefault="007A649F" w:rsidP="007A649F">
            <w:pPr>
              <w:rPr>
                <w:rFonts w:ascii="Rubik" w:eastAsia="Aptos" w:hAnsi="Rubik" w:cs="Rubik"/>
                <w:kern w:val="2"/>
                <w:sz w:val="34"/>
                <w:szCs w:val="34"/>
              </w:rPr>
            </w:pPr>
          </w:p>
        </w:tc>
        <w:tc>
          <w:tcPr>
            <w:tcW w:w="6776" w:type="dxa"/>
          </w:tcPr>
          <w:p w14:paraId="702434F1" w14:textId="1EE4FE71" w:rsidR="007A649F" w:rsidRPr="008525D0" w:rsidRDefault="007A649F" w:rsidP="007A649F">
            <w:pPr>
              <w:ind w:right="-104"/>
              <w:rPr>
                <w:rFonts w:ascii="Rubik" w:hAnsi="Rubik" w:cs="Rubik"/>
                <w:color w:val="000000"/>
                <w:sz w:val="34"/>
                <w:szCs w:val="34"/>
              </w:rPr>
            </w:pPr>
            <w:r w:rsidRPr="008525D0">
              <w:rPr>
                <w:rFonts w:ascii="Rubik" w:hAnsi="Rubik" w:cs="Rubik"/>
                <w:color w:val="000000"/>
                <w:sz w:val="34"/>
                <w:szCs w:val="34"/>
              </w:rPr>
              <w:t xml:space="preserve">VACANT </w:t>
            </w:r>
            <w:r w:rsidR="0024501C">
              <w:rPr>
                <w:rFonts w:ascii="Rubik" w:hAnsi="Rubik" w:cs="Rubik"/>
                <w:color w:val="000000"/>
                <w:sz w:val="34"/>
                <w:szCs w:val="34"/>
              </w:rPr>
              <w:t xml:space="preserve">USED </w:t>
            </w:r>
            <w:r w:rsidRPr="008525D0">
              <w:rPr>
                <w:rFonts w:ascii="Rubik" w:hAnsi="Rubik" w:cs="Rubik"/>
                <w:color w:val="000000"/>
                <w:sz w:val="34"/>
                <w:szCs w:val="34"/>
              </w:rPr>
              <w:t>SALES MANAGER</w:t>
            </w:r>
            <w:r w:rsidR="00C93AE9" w:rsidRPr="008525D0">
              <w:rPr>
                <w:rFonts w:ascii="Rubik" w:hAnsi="Rubik" w:cs="Rubik"/>
                <w:color w:val="000000"/>
                <w:sz w:val="34"/>
                <w:szCs w:val="34"/>
              </w:rPr>
              <w:t xml:space="preserve"> </w:t>
            </w:r>
            <w:r w:rsidR="005A2049" w:rsidRPr="008525D0">
              <w:rPr>
                <w:rFonts w:ascii="Rubik" w:hAnsi="Rubik" w:cs="Rubik"/>
                <w:color w:val="000000"/>
                <w:sz w:val="34"/>
                <w:szCs w:val="34"/>
              </w:rPr>
              <w:t>–</w:t>
            </w:r>
            <w:r w:rsidR="0024501C">
              <w:rPr>
                <w:rFonts w:ascii="Rubik" w:hAnsi="Rubik" w:cs="Rubik"/>
                <w:color w:val="000000"/>
                <w:sz w:val="34"/>
                <w:szCs w:val="34"/>
              </w:rPr>
              <w:t>WHITE RIVER</w:t>
            </w:r>
          </w:p>
        </w:tc>
      </w:tr>
    </w:tbl>
    <w:p w14:paraId="550CA9BB" w14:textId="77777777" w:rsidR="007A649F" w:rsidRPr="008525D0" w:rsidRDefault="007A649F" w:rsidP="007A649F">
      <w:pPr>
        <w:spacing w:after="0" w:line="240" w:lineRule="auto"/>
        <w:rPr>
          <w:rFonts w:ascii="Rubik" w:eastAsia="Aptos" w:hAnsi="Rubik"/>
          <w:kern w:val="2"/>
          <w:sz w:val="16"/>
          <w:szCs w:val="16"/>
        </w:rPr>
      </w:pPr>
    </w:p>
    <w:p w14:paraId="06A9AA42" w14:textId="7489C24A" w:rsidR="000E336E" w:rsidRPr="008525D0" w:rsidRDefault="000E336E" w:rsidP="000E336E">
      <w:pPr>
        <w:spacing w:after="0" w:line="276" w:lineRule="auto"/>
        <w:jc w:val="both"/>
        <w:rPr>
          <w:rFonts w:ascii="Rubik" w:hAnsi="Rubik" w:cs="Rubik"/>
          <w:sz w:val="20"/>
          <w:szCs w:val="20"/>
        </w:rPr>
      </w:pPr>
      <w:r w:rsidRPr="008525D0">
        <w:rPr>
          <w:rFonts w:ascii="Rubik" w:hAnsi="Rubik" w:cs="Rubik"/>
          <w:sz w:val="20"/>
          <w:szCs w:val="20"/>
        </w:rPr>
        <w:t>The Westvaal Motor Group is a fast-growing and dynamic motor dealership group with 3</w:t>
      </w:r>
      <w:r w:rsidR="0024501C">
        <w:rPr>
          <w:rFonts w:ascii="Rubik" w:hAnsi="Rubik" w:cs="Rubik"/>
          <w:sz w:val="20"/>
          <w:szCs w:val="20"/>
        </w:rPr>
        <w:t>8</w:t>
      </w:r>
      <w:r w:rsidRPr="008525D0">
        <w:rPr>
          <w:rFonts w:ascii="Rubik" w:hAnsi="Rubik" w:cs="Rubik"/>
          <w:sz w:val="20"/>
          <w:szCs w:val="20"/>
        </w:rPr>
        <w:t xml:space="preserve"> Dealerships in 6 Provinces, and we are currently expanding our business footprint all across South Africa. If you consider yourself to be a strategic business and marketing leader this unique opportunity is for you. We currently have this new vacancy in our vehicle sales department at our</w:t>
      </w:r>
      <w:r w:rsidR="00914FDE">
        <w:rPr>
          <w:rFonts w:ascii="Rubik" w:hAnsi="Rubik" w:cs="Rubik"/>
          <w:sz w:val="20"/>
          <w:szCs w:val="20"/>
        </w:rPr>
        <w:t xml:space="preserve"> </w:t>
      </w:r>
      <w:r w:rsidR="0024501C">
        <w:rPr>
          <w:rFonts w:ascii="Rubik" w:hAnsi="Rubik" w:cs="Rubik"/>
          <w:b/>
          <w:bCs/>
          <w:sz w:val="20"/>
          <w:szCs w:val="20"/>
        </w:rPr>
        <w:t>White River</w:t>
      </w:r>
      <w:r w:rsidRPr="008525D0">
        <w:rPr>
          <w:rFonts w:ascii="Rubik" w:hAnsi="Rubik" w:cs="Rubik"/>
          <w:b/>
          <w:bCs/>
          <w:sz w:val="20"/>
          <w:szCs w:val="20"/>
        </w:rPr>
        <w:t xml:space="preserve"> Dealership – Mpumalanga Province</w:t>
      </w:r>
      <w:r w:rsidRPr="008525D0">
        <w:rPr>
          <w:rFonts w:ascii="Rubik" w:hAnsi="Rubik" w:cs="Rubik"/>
          <w:sz w:val="20"/>
          <w:szCs w:val="20"/>
        </w:rPr>
        <w:t>. We are searching for candidates who meet the following criteria:</w:t>
      </w:r>
    </w:p>
    <w:p w14:paraId="20A90152" w14:textId="77777777" w:rsidR="007A649F" w:rsidRPr="00957407" w:rsidRDefault="007A649F" w:rsidP="007A649F">
      <w:pPr>
        <w:spacing w:after="0" w:line="276" w:lineRule="auto"/>
        <w:jc w:val="both"/>
        <w:rPr>
          <w:rFonts w:ascii="Rubik" w:eastAsia="Aptos" w:hAnsi="Rubik" w:cs="Rubik"/>
          <w:kern w:val="2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649F" w:rsidRPr="008525D0" w14:paraId="55A88C06" w14:textId="77777777" w:rsidTr="007A649F">
        <w:tc>
          <w:tcPr>
            <w:tcW w:w="9606" w:type="dxa"/>
            <w:shd w:val="clear" w:color="auto" w:fill="050E24"/>
          </w:tcPr>
          <w:p w14:paraId="0EA471A5" w14:textId="74B91497" w:rsidR="007A649F" w:rsidRPr="008525D0" w:rsidRDefault="007A649F" w:rsidP="007A649F">
            <w:pPr>
              <w:tabs>
                <w:tab w:val="left" w:pos="9324"/>
              </w:tabs>
              <w:spacing w:after="0" w:line="240" w:lineRule="auto"/>
              <w:rPr>
                <w:rFonts w:ascii="Rubik" w:eastAsia="Aptos" w:hAnsi="Rubik"/>
                <w:b/>
                <w:bCs/>
                <w:kern w:val="2"/>
                <w:sz w:val="26"/>
                <w:szCs w:val="28"/>
              </w:rPr>
            </w:pPr>
            <w:r w:rsidRPr="008525D0">
              <w:rPr>
                <w:rFonts w:ascii="Rubik" w:eastAsia="Aptos" w:hAnsi="Rubik"/>
                <w:b/>
                <w:bCs/>
                <w:kern w:val="2"/>
                <w:sz w:val="26"/>
                <w:szCs w:val="28"/>
              </w:rPr>
              <w:t>Duties / Responsibilities</w:t>
            </w:r>
            <w:r w:rsidRPr="008525D0">
              <w:rPr>
                <w:rFonts w:ascii="Rubik" w:eastAsia="Aptos" w:hAnsi="Rubik"/>
                <w:b/>
                <w:bCs/>
                <w:kern w:val="2"/>
                <w:sz w:val="26"/>
                <w:szCs w:val="28"/>
              </w:rPr>
              <w:tab/>
            </w:r>
          </w:p>
        </w:tc>
      </w:tr>
    </w:tbl>
    <w:p w14:paraId="3E10AE27" w14:textId="77777777" w:rsidR="007A649F" w:rsidRPr="00957407" w:rsidRDefault="007A649F" w:rsidP="007A649F">
      <w:pPr>
        <w:spacing w:after="0" w:line="240" w:lineRule="auto"/>
        <w:rPr>
          <w:rFonts w:ascii="Rubik" w:eastAsia="Aptos" w:hAnsi="Rubik" w:cs="Rubik"/>
          <w:kern w:val="2"/>
          <w:sz w:val="20"/>
          <w:szCs w:val="20"/>
        </w:rPr>
      </w:pPr>
    </w:p>
    <w:p w14:paraId="20F5DE32" w14:textId="4621CB34" w:rsidR="007A649F" w:rsidRPr="006C2242" w:rsidRDefault="007A649F" w:rsidP="0024501C">
      <w:pPr>
        <w:numPr>
          <w:ilvl w:val="0"/>
          <w:numId w:val="4"/>
        </w:numPr>
        <w:suppressAutoHyphens/>
        <w:spacing w:after="0" w:line="240" w:lineRule="auto"/>
        <w:ind w:left="850" w:hanging="357"/>
        <w:jc w:val="both"/>
        <w:rPr>
          <w:rFonts w:ascii="Rubik" w:eastAsia="Aptos" w:hAnsi="Rubik" w:cs="Rubik"/>
          <w:kern w:val="2"/>
          <w:sz w:val="20"/>
          <w:szCs w:val="20"/>
        </w:rPr>
      </w:pPr>
      <w:r w:rsidRPr="006C2242">
        <w:rPr>
          <w:rFonts w:ascii="Rubik" w:eastAsia="Aptos" w:hAnsi="Rubik" w:cs="Rubik"/>
          <w:kern w:val="2"/>
          <w:sz w:val="20"/>
          <w:szCs w:val="20"/>
        </w:rPr>
        <w:t xml:space="preserve">Manage all aspects of the </w:t>
      </w:r>
      <w:r w:rsidR="0008648E">
        <w:rPr>
          <w:rFonts w:ascii="Rubik" w:eastAsia="Aptos" w:hAnsi="Rubik" w:cs="Rubik"/>
          <w:kern w:val="2"/>
          <w:sz w:val="20"/>
          <w:szCs w:val="20"/>
        </w:rPr>
        <w:t xml:space="preserve">Used </w:t>
      </w:r>
      <w:r w:rsidRPr="006C2242">
        <w:rPr>
          <w:rFonts w:ascii="Rubik" w:eastAsia="Aptos" w:hAnsi="Rubik" w:cs="Rubik"/>
          <w:kern w:val="2"/>
          <w:sz w:val="20"/>
          <w:szCs w:val="20"/>
        </w:rPr>
        <w:t>Sales Department to ensure achievement of Customer enthusiasm, Owner loyalty and goals related to sales and profit.</w:t>
      </w:r>
    </w:p>
    <w:p w14:paraId="1359D758" w14:textId="6E18DB05" w:rsidR="007A649F" w:rsidRPr="006C2242" w:rsidRDefault="007A649F" w:rsidP="0024501C">
      <w:pPr>
        <w:numPr>
          <w:ilvl w:val="0"/>
          <w:numId w:val="4"/>
        </w:numPr>
        <w:suppressAutoHyphens/>
        <w:spacing w:after="0" w:line="240" w:lineRule="auto"/>
        <w:ind w:left="850" w:hanging="357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Create and implement marketing strategies to develop </w:t>
      </w:r>
      <w:r w:rsidR="0008648E">
        <w:rPr>
          <w:rFonts w:ascii="Rubik" w:eastAsia="Times New Roman" w:hAnsi="Rubik" w:cs="Rubik"/>
          <w:bCs/>
          <w:kern w:val="2"/>
          <w:sz w:val="20"/>
          <w:szCs w:val="20"/>
        </w:rPr>
        <w:t xml:space="preserve">Used 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>sales business.</w:t>
      </w:r>
    </w:p>
    <w:p w14:paraId="78A700C4" w14:textId="3A757FB8" w:rsidR="007A649F" w:rsidRPr="006C2242" w:rsidRDefault="007A649F" w:rsidP="0024501C">
      <w:pPr>
        <w:numPr>
          <w:ilvl w:val="0"/>
          <w:numId w:val="4"/>
        </w:numPr>
        <w:suppressAutoHyphens/>
        <w:spacing w:after="0" w:line="240" w:lineRule="auto"/>
        <w:ind w:left="850" w:hanging="357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>Identify and pursue new sales opportunities.</w:t>
      </w:r>
    </w:p>
    <w:p w14:paraId="39D54914" w14:textId="2DA1CC93" w:rsidR="007A649F" w:rsidRPr="006C2242" w:rsidRDefault="007A649F" w:rsidP="0024501C">
      <w:pPr>
        <w:numPr>
          <w:ilvl w:val="0"/>
          <w:numId w:val="4"/>
        </w:numPr>
        <w:suppressAutoHyphens/>
        <w:spacing w:after="0" w:line="240" w:lineRule="auto"/>
        <w:ind w:left="850" w:hanging="357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>Manage customer relationships by ensuring excellent customer service levels and frequent visits to potential and existing customers.</w:t>
      </w:r>
    </w:p>
    <w:p w14:paraId="46615111" w14:textId="77777777" w:rsidR="007A649F" w:rsidRPr="006C2242" w:rsidRDefault="007A649F" w:rsidP="0024501C">
      <w:pPr>
        <w:numPr>
          <w:ilvl w:val="0"/>
          <w:numId w:val="4"/>
        </w:numPr>
        <w:suppressAutoHyphens/>
        <w:spacing w:after="0" w:line="240" w:lineRule="auto"/>
        <w:ind w:left="850" w:hanging="357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>Meet sales targets, performance goals and stay updated with industry trends.</w:t>
      </w:r>
    </w:p>
    <w:p w14:paraId="1E6FD9FC" w14:textId="77777777" w:rsidR="007A649F" w:rsidRDefault="007A649F" w:rsidP="0024501C">
      <w:pPr>
        <w:numPr>
          <w:ilvl w:val="0"/>
          <w:numId w:val="4"/>
        </w:numPr>
        <w:suppressAutoHyphens/>
        <w:spacing w:after="0" w:line="240" w:lineRule="auto"/>
        <w:ind w:left="850" w:hanging="357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>Presenting mobility solutions to meet customer needs.</w:t>
      </w:r>
    </w:p>
    <w:p w14:paraId="2A1860A1" w14:textId="3E1FB43D" w:rsidR="0008648E" w:rsidRPr="006C2242" w:rsidRDefault="0008648E" w:rsidP="0024501C">
      <w:pPr>
        <w:numPr>
          <w:ilvl w:val="0"/>
          <w:numId w:val="4"/>
        </w:numPr>
        <w:suppressAutoHyphens/>
        <w:spacing w:after="0" w:line="240" w:lineRule="auto"/>
        <w:ind w:left="850" w:hanging="357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>
        <w:rPr>
          <w:rFonts w:ascii="Rubik" w:eastAsia="Times New Roman" w:hAnsi="Rubik" w:cs="Rubik"/>
          <w:bCs/>
          <w:kern w:val="2"/>
          <w:sz w:val="20"/>
          <w:szCs w:val="20"/>
        </w:rPr>
        <w:t xml:space="preserve">Lead, Motivate and develop staff </w:t>
      </w:r>
    </w:p>
    <w:p w14:paraId="1F553E6D" w14:textId="77777777" w:rsidR="00525F68" w:rsidRPr="00957407" w:rsidRDefault="00525F68" w:rsidP="00525F68">
      <w:pPr>
        <w:suppressAutoHyphens/>
        <w:spacing w:before="120" w:after="0" w:line="240" w:lineRule="auto"/>
        <w:ind w:left="851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649F" w:rsidRPr="008525D0" w14:paraId="5DFBA6D8" w14:textId="77777777" w:rsidTr="007A649F">
        <w:tc>
          <w:tcPr>
            <w:tcW w:w="9606" w:type="dxa"/>
            <w:shd w:val="clear" w:color="auto" w:fill="050E24"/>
          </w:tcPr>
          <w:p w14:paraId="440A6619" w14:textId="77777777" w:rsidR="007A649F" w:rsidRPr="008525D0" w:rsidRDefault="007A649F" w:rsidP="007A649F">
            <w:pPr>
              <w:spacing w:after="0" w:line="240" w:lineRule="auto"/>
              <w:rPr>
                <w:rFonts w:ascii="Rubik" w:eastAsia="Aptos" w:hAnsi="Rubik"/>
                <w:b/>
                <w:bCs/>
                <w:kern w:val="2"/>
                <w:sz w:val="26"/>
                <w:szCs w:val="28"/>
              </w:rPr>
            </w:pPr>
            <w:r w:rsidRPr="008525D0">
              <w:rPr>
                <w:rFonts w:ascii="Rubik" w:eastAsia="Aptos" w:hAnsi="Rubik"/>
                <w:b/>
                <w:bCs/>
                <w:kern w:val="2"/>
                <w:sz w:val="26"/>
                <w:szCs w:val="28"/>
              </w:rPr>
              <w:t>Requirements</w:t>
            </w:r>
          </w:p>
        </w:tc>
      </w:tr>
    </w:tbl>
    <w:p w14:paraId="1A3C9D8A" w14:textId="77777777" w:rsidR="007A649F" w:rsidRPr="00957407" w:rsidRDefault="007A649F" w:rsidP="007A649F">
      <w:pPr>
        <w:spacing w:after="0" w:line="240" w:lineRule="auto"/>
        <w:jc w:val="both"/>
        <w:rPr>
          <w:rFonts w:ascii="Rubik" w:eastAsia="Aptos" w:hAnsi="Rubik" w:cs="Rubik"/>
          <w:kern w:val="2"/>
          <w:sz w:val="20"/>
          <w:szCs w:val="20"/>
        </w:rPr>
      </w:pPr>
    </w:p>
    <w:p w14:paraId="22746E48" w14:textId="3197692B" w:rsidR="007A649F" w:rsidRPr="006C2242" w:rsidRDefault="007A649F" w:rsidP="0024501C">
      <w:pPr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Relevant Marketing qualification (Advantageous) &amp; </w:t>
      </w:r>
      <w:r w:rsidR="0063763F" w:rsidRPr="006C2242">
        <w:rPr>
          <w:rFonts w:ascii="Rubik" w:eastAsia="Times New Roman" w:hAnsi="Rubik" w:cs="Rubik"/>
          <w:bCs/>
          <w:kern w:val="2"/>
          <w:sz w:val="20"/>
          <w:szCs w:val="20"/>
        </w:rPr>
        <w:t>10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 years sales experience.</w:t>
      </w:r>
    </w:p>
    <w:p w14:paraId="67B78E01" w14:textId="77777777" w:rsidR="007A649F" w:rsidRPr="006C2242" w:rsidRDefault="007A649F" w:rsidP="0024501C">
      <w:pPr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>Management and self-driven abilities coupled with integrity will ensure further suitability.</w:t>
      </w:r>
    </w:p>
    <w:p w14:paraId="07CFB201" w14:textId="3B7A9F35" w:rsidR="007A649F" w:rsidRPr="006C2242" w:rsidRDefault="007A649F" w:rsidP="0024501C">
      <w:pPr>
        <w:numPr>
          <w:ilvl w:val="0"/>
          <w:numId w:val="6"/>
        </w:numPr>
        <w:suppressAutoHyphens/>
        <w:spacing w:after="0" w:line="240" w:lineRule="auto"/>
        <w:ind w:left="709" w:hanging="218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Application of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p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olicies &amp;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p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rocedures,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b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usiness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o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perations,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m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arketing,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c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omputer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k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nowledge,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f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inancial analysis and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c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ustomer handling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k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>nowledge.</w:t>
      </w:r>
    </w:p>
    <w:p w14:paraId="55316065" w14:textId="1998BF4E" w:rsidR="0023315C" w:rsidRPr="006C2242" w:rsidRDefault="005F1D1F" w:rsidP="0024501C">
      <w:pPr>
        <w:numPr>
          <w:ilvl w:val="0"/>
          <w:numId w:val="6"/>
        </w:numPr>
        <w:suppressAutoHyphens/>
        <w:spacing w:after="0" w:line="240" w:lineRule="auto"/>
        <w:ind w:left="709" w:hanging="218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Must be </w:t>
      </w:r>
      <w:r w:rsidR="00472921"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proficient 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in finding </w:t>
      </w:r>
      <w:r w:rsidR="00472921"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new stock, </w:t>
      </w:r>
      <w:r w:rsidR="00B200CC"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accurately evaluating </w:t>
      </w:r>
      <w:r w:rsidR="00ED034C" w:rsidRPr="006C2242">
        <w:rPr>
          <w:rFonts w:ascii="Rubik" w:eastAsia="Times New Roman" w:hAnsi="Rubik" w:cs="Rubik"/>
          <w:bCs/>
          <w:kern w:val="2"/>
          <w:sz w:val="20"/>
          <w:szCs w:val="20"/>
        </w:rPr>
        <w:t>vehicles, and selling vehicles.</w:t>
      </w:r>
    </w:p>
    <w:p w14:paraId="60D3B0E5" w14:textId="77777777" w:rsidR="00525F68" w:rsidRPr="00957407" w:rsidRDefault="00525F68" w:rsidP="00525F68">
      <w:pPr>
        <w:suppressAutoHyphens/>
        <w:spacing w:before="120" w:after="0" w:line="240" w:lineRule="auto"/>
        <w:ind w:left="709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649F" w:rsidRPr="00957407" w14:paraId="6671C050" w14:textId="77777777" w:rsidTr="007A649F">
        <w:tc>
          <w:tcPr>
            <w:tcW w:w="9606" w:type="dxa"/>
            <w:shd w:val="clear" w:color="auto" w:fill="050E24"/>
          </w:tcPr>
          <w:p w14:paraId="45EC8A95" w14:textId="7217F886" w:rsidR="007A649F" w:rsidRPr="00957407" w:rsidRDefault="00434170" w:rsidP="007A649F">
            <w:pPr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  <w:r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2572A9" wp14:editId="4CBDFE0D">
                      <wp:simplePos x="0" y="0"/>
                      <wp:positionH relativeFrom="column">
                        <wp:posOffset>4530090</wp:posOffset>
                      </wp:positionH>
                      <wp:positionV relativeFrom="paragraph">
                        <wp:posOffset>125730</wp:posOffset>
                      </wp:positionV>
                      <wp:extent cx="297180" cy="198120"/>
                      <wp:effectExtent l="0" t="0" r="7620" b="0"/>
                      <wp:wrapNone/>
                      <wp:docPr id="167361609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3C99B1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572A9" id="Rectangle 13" o:spid="_x0000_s1026" style="position:absolute;margin-left:356.7pt;margin-top:9.9pt;width:23.4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">
                      <v:textbox>
                        <w:txbxContent>
                          <w:p w14:paraId="623C99B1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13A3"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42C6F3" wp14:editId="54648937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118110</wp:posOffset>
                      </wp:positionV>
                      <wp:extent cx="297180" cy="198120"/>
                      <wp:effectExtent l="0" t="0" r="7620" b="0"/>
                      <wp:wrapNone/>
                      <wp:docPr id="116458574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100C1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2C6F3" id="Rectangle 11" o:spid="_x0000_s1027" style="position:absolute;margin-left:264.75pt;margin-top:9.3pt;width:23.4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">
                      <v:textbox>
                        <w:txbxContent>
                          <w:p w14:paraId="49E100C1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649F"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22C87E" wp14:editId="20DE07DB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125730</wp:posOffset>
                      </wp:positionV>
                      <wp:extent cx="297180" cy="198120"/>
                      <wp:effectExtent l="0" t="0" r="7620" b="0"/>
                      <wp:wrapNone/>
                      <wp:docPr id="101743955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6C3B4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2C87E" id="Rectangle 9" o:spid="_x0000_s1028" style="position:absolute;margin-left:126.15pt;margin-top:9.9pt;width:23.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">
                      <v:textbox>
                        <w:txbxContent>
                          <w:p w14:paraId="57E6C3B4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8D5524" w14:textId="3EDA3D3B" w:rsidR="007A649F" w:rsidRPr="00957407" w:rsidRDefault="006171E8" w:rsidP="007A649F">
            <w:pPr>
              <w:tabs>
                <w:tab w:val="left" w:pos="3060"/>
                <w:tab w:val="left" w:pos="3675"/>
                <w:tab w:val="left" w:pos="5790"/>
                <w:tab w:val="left" w:pos="769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  <w:r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D29ED4" wp14:editId="7169661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10795</wp:posOffset>
                      </wp:positionV>
                      <wp:extent cx="1560195" cy="769620"/>
                      <wp:effectExtent l="0" t="0" r="1905" b="0"/>
                      <wp:wrapNone/>
                      <wp:docPr id="149467393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769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EB731" w14:textId="77777777" w:rsidR="007A649F" w:rsidRPr="00533189" w:rsidRDefault="007A649F" w:rsidP="007A649F">
                                  <w:pPr>
                                    <w:jc w:val="center"/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533189"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In return for your expertise the </w:t>
                                  </w:r>
                                  <w:r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successful</w:t>
                                  </w:r>
                                  <w:r w:rsidRPr="00533189"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candidate</w:t>
                                  </w:r>
                                  <w:r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533189"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will be offered:</w:t>
                                  </w:r>
                                </w:p>
                                <w:p w14:paraId="42F6B4BB" w14:textId="77777777" w:rsidR="007A649F" w:rsidRDefault="007A649F" w:rsidP="007A64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29ED4" id="Rectangle 7" o:spid="_x0000_s1029" style="position:absolute;margin-left:-.6pt;margin-top:.85pt;width:122.85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">
                      <v:textbox>
                        <w:txbxContent>
                          <w:p w14:paraId="4AEEB731" w14:textId="77777777" w:rsidR="007A649F" w:rsidRPr="00533189" w:rsidRDefault="007A649F" w:rsidP="007A649F">
                            <w:pPr>
                              <w:jc w:val="center"/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33189"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In return for your expertise the </w:t>
                            </w: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successful</w:t>
                            </w:r>
                            <w:r w:rsidRPr="00533189"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candidate</w:t>
                            </w: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33189"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will be offered:</w:t>
                            </w:r>
                          </w:p>
                          <w:p w14:paraId="42F6B4BB" w14:textId="77777777" w:rsidR="007A649F" w:rsidRDefault="007A649F" w:rsidP="007A649F"/>
                        </w:txbxContent>
                      </v:textbox>
                    </v:rect>
                  </w:pict>
                </mc:Fallback>
              </mc:AlternateConten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  <w:tab/>
              <w:t xml:space="preserve"> </w: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Market related salary</w:t>
            </w:r>
            <w:r w:rsidR="0086078F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         </w:t>
            </w:r>
            <w:r w:rsidR="0024501C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  </w: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Medical Aid</w:t>
            </w:r>
            <w:r w:rsidR="00EB455F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         </w:t>
            </w:r>
            <w:r w:rsidR="0024501C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     </w:t>
            </w:r>
            <w:r w:rsidR="00EB455F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</w: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Company</w:t>
            </w:r>
            <w:r w:rsidR="00EB455F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</w: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Vehicle</w:t>
            </w:r>
          </w:p>
          <w:p w14:paraId="2F0805D8" w14:textId="77777777" w:rsidR="007A649F" w:rsidRPr="00957407" w:rsidRDefault="007A649F" w:rsidP="007A649F">
            <w:pPr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</w:p>
          <w:p w14:paraId="61D4F90C" w14:textId="6B68ADEE" w:rsidR="007A649F" w:rsidRPr="00957407" w:rsidRDefault="004C13A3" w:rsidP="007A649F">
            <w:pPr>
              <w:tabs>
                <w:tab w:val="left" w:pos="3119"/>
                <w:tab w:val="left" w:pos="5880"/>
                <w:tab w:val="left" w:pos="775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  <w:r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43BC91" wp14:editId="0DA9F472">
                      <wp:simplePos x="0" y="0"/>
                      <wp:positionH relativeFrom="column">
                        <wp:posOffset>3347085</wp:posOffset>
                      </wp:positionH>
                      <wp:positionV relativeFrom="paragraph">
                        <wp:posOffset>136525</wp:posOffset>
                      </wp:positionV>
                      <wp:extent cx="297180" cy="198120"/>
                      <wp:effectExtent l="0" t="0" r="7620" b="0"/>
                      <wp:wrapNone/>
                      <wp:docPr id="10977534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7D9D6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3BC91" id="Rectangle 3" o:spid="_x0000_s1030" style="position:absolute;margin-left:263.55pt;margin-top:10.75pt;width:23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">
                      <v:textbox>
                        <w:txbxContent>
                          <w:p w14:paraId="0F07D9D6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649F"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45204A" wp14:editId="5364E472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144780</wp:posOffset>
                      </wp:positionV>
                      <wp:extent cx="297180" cy="198120"/>
                      <wp:effectExtent l="0" t="0" r="7620" b="0"/>
                      <wp:wrapNone/>
                      <wp:docPr id="214511773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3C90B4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5204A" id="Rectangle 1" o:spid="_x0000_s1031" style="position:absolute;margin-left:126.9pt;margin-top:11.4pt;width:23.4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">
                      <v:textbox>
                        <w:txbxContent>
                          <w:p w14:paraId="3B3C90B4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  <w:tab/>
            </w:r>
          </w:p>
          <w:p w14:paraId="4263296F" w14:textId="03441F29" w:rsidR="007A649F" w:rsidRPr="00957407" w:rsidRDefault="007A649F" w:rsidP="007A649F">
            <w:pPr>
              <w:tabs>
                <w:tab w:val="left" w:pos="3119"/>
                <w:tab w:val="left" w:pos="5880"/>
                <w:tab w:val="left" w:pos="775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</w:pPr>
            <w:r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Profit sharing</w:t>
            </w:r>
            <w:r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ab/>
              <w:t>Pension Fund</w:t>
            </w:r>
            <w:r w:rsidR="0086078F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                      </w:t>
            </w:r>
            <w:r w:rsidR="0024501C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        </w:t>
            </w:r>
            <w:r w:rsidR="004629CD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Commission</w:t>
            </w:r>
          </w:p>
          <w:p w14:paraId="71396CA0" w14:textId="77777777" w:rsidR="007A649F" w:rsidRPr="00957407" w:rsidRDefault="007A649F" w:rsidP="007A649F">
            <w:pPr>
              <w:tabs>
                <w:tab w:val="left" w:pos="3119"/>
                <w:tab w:val="left" w:pos="5880"/>
                <w:tab w:val="left" w:pos="775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</w:pPr>
          </w:p>
          <w:p w14:paraId="43092625" w14:textId="77777777" w:rsidR="007A649F" w:rsidRPr="00957407" w:rsidRDefault="007A649F" w:rsidP="007A649F">
            <w:pPr>
              <w:tabs>
                <w:tab w:val="left" w:pos="3119"/>
                <w:tab w:val="left" w:pos="5880"/>
                <w:tab w:val="left" w:pos="775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</w:p>
          <w:p w14:paraId="51092232" w14:textId="77777777" w:rsidR="007A649F" w:rsidRPr="00957407" w:rsidRDefault="007A649F" w:rsidP="007A649F">
            <w:pPr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34EBA956" w14:textId="77777777" w:rsidR="007A649F" w:rsidRPr="00957407" w:rsidRDefault="007A649F" w:rsidP="007A649F">
      <w:pPr>
        <w:spacing w:after="0" w:line="240" w:lineRule="auto"/>
        <w:rPr>
          <w:rFonts w:ascii="Rubik" w:eastAsia="Aptos" w:hAnsi="Rubik" w:cs="Rubik"/>
          <w:kern w:val="2"/>
          <w:sz w:val="20"/>
          <w:szCs w:val="20"/>
        </w:rPr>
      </w:pPr>
    </w:p>
    <w:p w14:paraId="4FCC0DC6" w14:textId="75BDF353" w:rsidR="007A649F" w:rsidRPr="00493C29" w:rsidRDefault="007A649F" w:rsidP="007A649F">
      <w:pPr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</w:pPr>
      <w:r w:rsidRPr="00493C29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 xml:space="preserve">To become a part of Westvaal </w:t>
      </w:r>
      <w:r w:rsidR="0024501C" w:rsidRPr="00493C29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>White River</w:t>
      </w:r>
      <w:r w:rsidRPr="00493C29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 xml:space="preserve"> e-mail a comprehensive CV to the Dealer </w:t>
      </w:r>
      <w:r w:rsidR="00E3710E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 xml:space="preserve">Principal </w:t>
      </w:r>
      <w:r w:rsidR="00E3710E" w:rsidRPr="00E3710E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 xml:space="preserve">Mauritz Fouche </w:t>
      </w:r>
      <w:hyperlink r:id="rId7" w:history="1">
        <w:r w:rsidR="00E3710E" w:rsidRPr="004B001F">
          <w:rPr>
            <w:rStyle w:val="Hyperlink"/>
            <w:rFonts w:ascii="Rubik" w:eastAsia="Times New Roman" w:hAnsi="Rubik" w:cs="Rubik"/>
            <w:bCs/>
            <w:kern w:val="2"/>
            <w:sz w:val="20"/>
            <w:szCs w:val="20"/>
            <w:lang w:val="en-US"/>
          </w:rPr>
          <w:t>MauritzF@westvaal.co.za</w:t>
        </w:r>
      </w:hyperlink>
      <w:r w:rsidR="00E3710E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 xml:space="preserve"> </w:t>
      </w:r>
      <w:r w:rsidRPr="00493C29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 xml:space="preserve">and/or the </w:t>
      </w:r>
      <w:r w:rsidR="0024501C" w:rsidRPr="00493C29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 xml:space="preserve">Regional HR Manager Adele Sebastian at </w:t>
      </w:r>
      <w:hyperlink r:id="rId8" w:history="1">
        <w:r w:rsidR="0024501C" w:rsidRPr="00493C29">
          <w:rPr>
            <w:rStyle w:val="Hyperlink"/>
            <w:rFonts w:ascii="Rubik" w:eastAsia="Times New Roman" w:hAnsi="Rubik" w:cs="Rubik"/>
            <w:bCs/>
            <w:kern w:val="2"/>
            <w:sz w:val="20"/>
            <w:szCs w:val="20"/>
            <w:lang w:val="en-US"/>
          </w:rPr>
          <w:t>adeles@westvaal.co.za</w:t>
        </w:r>
      </w:hyperlink>
      <w:r w:rsidR="0024501C" w:rsidRPr="00493C29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 xml:space="preserve"> </w:t>
      </w:r>
    </w:p>
    <w:p w14:paraId="232F8A33" w14:textId="4014385D" w:rsidR="00E572E9" w:rsidRPr="00493C29" w:rsidRDefault="007A649F" w:rsidP="007A649F">
      <w:pPr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</w:pPr>
      <w:r w:rsidRPr="00493C29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>If you have not been contacted within two weeks of the closing date, please consider your application as unsuccessful.</w:t>
      </w:r>
    </w:p>
    <w:p w14:paraId="2A62143D" w14:textId="1ABDFEB2" w:rsidR="00E572E9" w:rsidRPr="0024501C" w:rsidRDefault="0005725D" w:rsidP="007A649F">
      <w:pPr>
        <w:rPr>
          <w:rFonts w:ascii="Rubik" w:eastAsia="Times New Roman" w:hAnsi="Rubik" w:cs="Rubik"/>
          <w:b/>
          <w:kern w:val="2"/>
          <w:lang w:val="en-US"/>
        </w:rPr>
      </w:pPr>
      <w:r w:rsidRPr="0024501C">
        <w:rPr>
          <w:rFonts w:ascii="Rubik" w:eastAsia="Times New Roman" w:hAnsi="Rubik" w:cs="Rubik"/>
          <w:b/>
          <w:kern w:val="2"/>
          <w:lang w:val="en-US"/>
        </w:rPr>
        <w:t xml:space="preserve">Closing date: </w:t>
      </w:r>
      <w:r w:rsidR="00E3710E">
        <w:rPr>
          <w:rFonts w:ascii="Rubik" w:eastAsia="Times New Roman" w:hAnsi="Rubik" w:cs="Rubik"/>
          <w:b/>
          <w:kern w:val="2"/>
          <w:lang w:val="en-US"/>
        </w:rPr>
        <w:t>8 September 2025</w:t>
      </w:r>
    </w:p>
    <w:sectPr w:rsidR="00E572E9" w:rsidRPr="0024501C" w:rsidSect="00393DE5">
      <w:headerReference w:type="default" r:id="rId9"/>
      <w:footerReference w:type="default" r:id="rId10"/>
      <w:pgSz w:w="11906" w:h="16838" w:code="9"/>
      <w:pgMar w:top="1440" w:right="84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CBDF0" w14:textId="77777777" w:rsidR="00EA14CF" w:rsidRDefault="00EA14CF" w:rsidP="00FF19EC">
      <w:pPr>
        <w:spacing w:after="0" w:line="240" w:lineRule="auto"/>
      </w:pPr>
      <w:r>
        <w:separator/>
      </w:r>
    </w:p>
  </w:endnote>
  <w:endnote w:type="continuationSeparator" w:id="0">
    <w:p w14:paraId="38FCC261" w14:textId="77777777" w:rsidR="00EA14CF" w:rsidRDefault="00EA14CF" w:rsidP="00FF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Tahoma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DFFB2" w14:textId="77777777" w:rsidR="00FF19EC" w:rsidRDefault="00FF19EC" w:rsidP="00FF19EC">
    <w:pPr>
      <w:pStyle w:val="Footer"/>
      <w:jc w:val="right"/>
    </w:pPr>
    <w:r>
      <w:t>HR2022DM</w:t>
    </w:r>
  </w:p>
  <w:p w14:paraId="371744C7" w14:textId="77777777" w:rsidR="00FF19EC" w:rsidRDefault="00FF19EC" w:rsidP="00FF19E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08B0B" w14:textId="77777777" w:rsidR="00EA14CF" w:rsidRDefault="00EA14CF" w:rsidP="00FF19EC">
      <w:pPr>
        <w:spacing w:after="0" w:line="240" w:lineRule="auto"/>
      </w:pPr>
      <w:r>
        <w:separator/>
      </w:r>
    </w:p>
  </w:footnote>
  <w:footnote w:type="continuationSeparator" w:id="0">
    <w:p w14:paraId="30BCB792" w14:textId="77777777" w:rsidR="00EA14CF" w:rsidRDefault="00EA14CF" w:rsidP="00FF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8A7F7" w14:textId="4871A437" w:rsidR="00C541C8" w:rsidRDefault="005A5268" w:rsidP="00393DE5">
    <w:pPr>
      <w:pStyle w:val="Header"/>
      <w:jc w:val="right"/>
    </w:pPr>
    <w:r>
      <w:tab/>
    </w:r>
    <w:r>
      <w:tab/>
    </w:r>
    <w:r w:rsidR="00393DE5">
      <w:rPr>
        <w:noProof/>
      </w:rPr>
      <w:drawing>
        <wp:inline distT="0" distB="0" distL="0" distR="0" wp14:anchorId="4AB5ABD2" wp14:editId="368D68F6">
          <wp:extent cx="3596640" cy="579120"/>
          <wp:effectExtent l="0" t="0" r="0" b="0"/>
          <wp:docPr id="1976252439" name="Picture 1976252439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6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3F95"/>
    <w:multiLevelType w:val="hybridMultilevel"/>
    <w:tmpl w:val="F77043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6C6C"/>
    <w:multiLevelType w:val="hybridMultilevel"/>
    <w:tmpl w:val="7352B2F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2214"/>
    <w:multiLevelType w:val="hybridMultilevel"/>
    <w:tmpl w:val="1EBA17D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00F4"/>
    <w:multiLevelType w:val="multilevel"/>
    <w:tmpl w:val="AD6A40C6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3EF41F7"/>
    <w:multiLevelType w:val="hybridMultilevel"/>
    <w:tmpl w:val="AFE225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4DBC"/>
    <w:multiLevelType w:val="hybridMultilevel"/>
    <w:tmpl w:val="B4FA698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E5E59"/>
    <w:multiLevelType w:val="hybridMultilevel"/>
    <w:tmpl w:val="64E05CEC"/>
    <w:lvl w:ilvl="0" w:tplc="E2EE6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8724C"/>
    <w:multiLevelType w:val="hybridMultilevel"/>
    <w:tmpl w:val="A78C2F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05CBC"/>
    <w:multiLevelType w:val="hybridMultilevel"/>
    <w:tmpl w:val="B0008F3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109A5"/>
    <w:multiLevelType w:val="hybridMultilevel"/>
    <w:tmpl w:val="55D65E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93572"/>
    <w:multiLevelType w:val="hybridMultilevel"/>
    <w:tmpl w:val="13A6183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76607"/>
    <w:multiLevelType w:val="hybridMultilevel"/>
    <w:tmpl w:val="B38C89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8387">
    <w:abstractNumId w:val="7"/>
  </w:num>
  <w:num w:numId="2" w16cid:durableId="533809114">
    <w:abstractNumId w:val="6"/>
  </w:num>
  <w:num w:numId="3" w16cid:durableId="1010520691">
    <w:abstractNumId w:val="3"/>
  </w:num>
  <w:num w:numId="4" w16cid:durableId="1266423221">
    <w:abstractNumId w:val="2"/>
  </w:num>
  <w:num w:numId="5" w16cid:durableId="40716261">
    <w:abstractNumId w:val="9"/>
  </w:num>
  <w:num w:numId="6" w16cid:durableId="1654797765">
    <w:abstractNumId w:val="4"/>
  </w:num>
  <w:num w:numId="7" w16cid:durableId="290325700">
    <w:abstractNumId w:val="10"/>
  </w:num>
  <w:num w:numId="8" w16cid:durableId="11227746">
    <w:abstractNumId w:val="5"/>
  </w:num>
  <w:num w:numId="9" w16cid:durableId="1216308413">
    <w:abstractNumId w:val="8"/>
  </w:num>
  <w:num w:numId="10" w16cid:durableId="1728720599">
    <w:abstractNumId w:val="1"/>
  </w:num>
  <w:num w:numId="11" w16cid:durableId="893588261">
    <w:abstractNumId w:val="0"/>
  </w:num>
  <w:num w:numId="12" w16cid:durableId="957494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tTA0MzMwMTI0MTFW0lEKTi0uzszPAykwqwUAHbeeCywAAAA="/>
  </w:docVars>
  <w:rsids>
    <w:rsidRoot w:val="00FF19EC"/>
    <w:rsid w:val="0001143A"/>
    <w:rsid w:val="00030827"/>
    <w:rsid w:val="000401AD"/>
    <w:rsid w:val="00041101"/>
    <w:rsid w:val="00045837"/>
    <w:rsid w:val="0005725D"/>
    <w:rsid w:val="000605A2"/>
    <w:rsid w:val="0008648E"/>
    <w:rsid w:val="000A0D20"/>
    <w:rsid w:val="000D0CBB"/>
    <w:rsid w:val="000E336E"/>
    <w:rsid w:val="000F0547"/>
    <w:rsid w:val="0011461A"/>
    <w:rsid w:val="0012474C"/>
    <w:rsid w:val="0012654D"/>
    <w:rsid w:val="00153261"/>
    <w:rsid w:val="001538A3"/>
    <w:rsid w:val="00192012"/>
    <w:rsid w:val="00192FD8"/>
    <w:rsid w:val="001B7142"/>
    <w:rsid w:val="001F3C0D"/>
    <w:rsid w:val="0022021A"/>
    <w:rsid w:val="0023315C"/>
    <w:rsid w:val="002441BF"/>
    <w:rsid w:val="0024501C"/>
    <w:rsid w:val="00251F8E"/>
    <w:rsid w:val="00254FA1"/>
    <w:rsid w:val="002605BB"/>
    <w:rsid w:val="002C2CF8"/>
    <w:rsid w:val="00341B5C"/>
    <w:rsid w:val="00393DE5"/>
    <w:rsid w:val="00394836"/>
    <w:rsid w:val="003D2AFA"/>
    <w:rsid w:val="003E001F"/>
    <w:rsid w:val="00400265"/>
    <w:rsid w:val="00434170"/>
    <w:rsid w:val="00447756"/>
    <w:rsid w:val="004629CD"/>
    <w:rsid w:val="00472921"/>
    <w:rsid w:val="004828B6"/>
    <w:rsid w:val="0048384C"/>
    <w:rsid w:val="00493C29"/>
    <w:rsid w:val="004C13A3"/>
    <w:rsid w:val="004C5B44"/>
    <w:rsid w:val="00525AB1"/>
    <w:rsid w:val="00525F68"/>
    <w:rsid w:val="005326F1"/>
    <w:rsid w:val="00533189"/>
    <w:rsid w:val="0059653A"/>
    <w:rsid w:val="005A2049"/>
    <w:rsid w:val="005A5268"/>
    <w:rsid w:val="005A6F4D"/>
    <w:rsid w:val="005F1D1F"/>
    <w:rsid w:val="005F3721"/>
    <w:rsid w:val="005F75E2"/>
    <w:rsid w:val="00612EA0"/>
    <w:rsid w:val="006171E8"/>
    <w:rsid w:val="00617DEB"/>
    <w:rsid w:val="00620A36"/>
    <w:rsid w:val="00626571"/>
    <w:rsid w:val="0063763F"/>
    <w:rsid w:val="00652224"/>
    <w:rsid w:val="0066577B"/>
    <w:rsid w:val="00665F43"/>
    <w:rsid w:val="006C2242"/>
    <w:rsid w:val="00703BD5"/>
    <w:rsid w:val="0070652E"/>
    <w:rsid w:val="00724760"/>
    <w:rsid w:val="007273ED"/>
    <w:rsid w:val="00732584"/>
    <w:rsid w:val="00764296"/>
    <w:rsid w:val="00764718"/>
    <w:rsid w:val="007661E8"/>
    <w:rsid w:val="00770FB8"/>
    <w:rsid w:val="007A649F"/>
    <w:rsid w:val="007B6FCC"/>
    <w:rsid w:val="007C2384"/>
    <w:rsid w:val="007F5CF7"/>
    <w:rsid w:val="00804495"/>
    <w:rsid w:val="00836BCD"/>
    <w:rsid w:val="008525D0"/>
    <w:rsid w:val="0086078F"/>
    <w:rsid w:val="008B2BB1"/>
    <w:rsid w:val="00914FDE"/>
    <w:rsid w:val="00933C2F"/>
    <w:rsid w:val="00936496"/>
    <w:rsid w:val="00957407"/>
    <w:rsid w:val="009A72AA"/>
    <w:rsid w:val="009C770C"/>
    <w:rsid w:val="009F2C1A"/>
    <w:rsid w:val="00A0254F"/>
    <w:rsid w:val="00A12F7B"/>
    <w:rsid w:val="00A304ED"/>
    <w:rsid w:val="00A35547"/>
    <w:rsid w:val="00A460A8"/>
    <w:rsid w:val="00A54107"/>
    <w:rsid w:val="00A61AF6"/>
    <w:rsid w:val="00A9166B"/>
    <w:rsid w:val="00AA3DCA"/>
    <w:rsid w:val="00AB269F"/>
    <w:rsid w:val="00AC7BCC"/>
    <w:rsid w:val="00AD1084"/>
    <w:rsid w:val="00B14681"/>
    <w:rsid w:val="00B200CC"/>
    <w:rsid w:val="00B35B59"/>
    <w:rsid w:val="00B35F12"/>
    <w:rsid w:val="00B44BF7"/>
    <w:rsid w:val="00B8380C"/>
    <w:rsid w:val="00B87ADB"/>
    <w:rsid w:val="00B936FD"/>
    <w:rsid w:val="00BB01F6"/>
    <w:rsid w:val="00C0170F"/>
    <w:rsid w:val="00C11608"/>
    <w:rsid w:val="00C53080"/>
    <w:rsid w:val="00C541C8"/>
    <w:rsid w:val="00C860BC"/>
    <w:rsid w:val="00C93AE9"/>
    <w:rsid w:val="00CB1F5A"/>
    <w:rsid w:val="00CD7EB3"/>
    <w:rsid w:val="00CE3BB4"/>
    <w:rsid w:val="00D04A0F"/>
    <w:rsid w:val="00D40D0E"/>
    <w:rsid w:val="00D6363A"/>
    <w:rsid w:val="00D677E0"/>
    <w:rsid w:val="00D84480"/>
    <w:rsid w:val="00D86D99"/>
    <w:rsid w:val="00DA6FB9"/>
    <w:rsid w:val="00DB5155"/>
    <w:rsid w:val="00DD672B"/>
    <w:rsid w:val="00E00CA9"/>
    <w:rsid w:val="00E06112"/>
    <w:rsid w:val="00E3710E"/>
    <w:rsid w:val="00E55E3E"/>
    <w:rsid w:val="00E572E9"/>
    <w:rsid w:val="00E95965"/>
    <w:rsid w:val="00EA14CF"/>
    <w:rsid w:val="00EA2FF0"/>
    <w:rsid w:val="00EB455F"/>
    <w:rsid w:val="00EB4C74"/>
    <w:rsid w:val="00EC51E2"/>
    <w:rsid w:val="00EC5F34"/>
    <w:rsid w:val="00ED034C"/>
    <w:rsid w:val="00EE00E8"/>
    <w:rsid w:val="00F27F07"/>
    <w:rsid w:val="00F3366F"/>
    <w:rsid w:val="00F47886"/>
    <w:rsid w:val="00F71A46"/>
    <w:rsid w:val="00F94BD4"/>
    <w:rsid w:val="00FA771E"/>
    <w:rsid w:val="00FB494C"/>
    <w:rsid w:val="00FC72EC"/>
    <w:rsid w:val="00FF19EC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222AE86"/>
  <w15:chartTrackingRefBased/>
  <w15:docId w15:val="{BFB66174-E4D8-4C9C-A6AB-3085674A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E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9EC"/>
  </w:style>
  <w:style w:type="paragraph" w:styleId="Footer">
    <w:name w:val="footer"/>
    <w:basedOn w:val="Normal"/>
    <w:link w:val="FooterChar"/>
    <w:uiPriority w:val="99"/>
    <w:unhideWhenUsed/>
    <w:rsid w:val="00FF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9EC"/>
  </w:style>
  <w:style w:type="paragraph" w:styleId="NoSpacing">
    <w:name w:val="No Spacing"/>
    <w:uiPriority w:val="1"/>
    <w:qFormat/>
    <w:rsid w:val="00FF19EC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F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9EC"/>
    <w:pPr>
      <w:ind w:left="720"/>
      <w:contextualSpacing/>
    </w:pPr>
  </w:style>
  <w:style w:type="character" w:styleId="Hyperlink">
    <w:name w:val="Hyperlink"/>
    <w:rsid w:val="00C541C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26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es@westvaal.co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uritzF@westvaal.co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Links>
    <vt:vector size="12" baseType="variant">
      <vt:variant>
        <vt:i4>4784187</vt:i4>
      </vt:variant>
      <vt:variant>
        <vt:i4>3</vt:i4>
      </vt:variant>
      <vt:variant>
        <vt:i4>0</vt:i4>
      </vt:variant>
      <vt:variant>
        <vt:i4>5</vt:i4>
      </vt:variant>
      <vt:variant>
        <vt:lpwstr>mailto:karendt@westvaal.co.za</vt:lpwstr>
      </vt:variant>
      <vt:variant>
        <vt:lpwstr/>
      </vt:variant>
      <vt:variant>
        <vt:i4>8126492</vt:i4>
      </vt:variant>
      <vt:variant>
        <vt:i4>0</vt:i4>
      </vt:variant>
      <vt:variant>
        <vt:i4>0</vt:i4>
      </vt:variant>
      <vt:variant>
        <vt:i4>5</vt:i4>
      </vt:variant>
      <vt:variant>
        <vt:lpwstr>mailto:charld@westvaal.co.za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De Jager</dc:creator>
  <cp:keywords/>
  <dc:description/>
  <cp:lastModifiedBy>Adele Sebastian</cp:lastModifiedBy>
  <cp:revision>18</cp:revision>
  <cp:lastPrinted>2025-04-30T13:49:00Z</cp:lastPrinted>
  <dcterms:created xsi:type="dcterms:W3CDTF">2025-04-25T13:08:00Z</dcterms:created>
  <dcterms:modified xsi:type="dcterms:W3CDTF">2025-09-01T06:53:00Z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3f5066dcbc6daa44bfad3a8c7fa358625f6bb90d6cb860b39d35b3865694be3d</vt:lpwstr>
  </property>
</Properties>
</file>