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135FE8D8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5F3BF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8044D0">
              <w:rPr>
                <w:rFonts w:ascii="Rubik" w:hAnsi="Rubik" w:cs="Rubik"/>
                <w:color w:val="000000"/>
                <w:sz w:val="34"/>
                <w:szCs w:val="34"/>
              </w:rPr>
              <w:t xml:space="preserve"> SECUNDA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69C0B2E5" w14:textId="77777777" w:rsidR="001D626D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8A0633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8525D0">
        <w:rPr>
          <w:rFonts w:ascii="Rubik" w:hAnsi="Rubik" w:cs="Rubik"/>
          <w:sz w:val="20"/>
          <w:szCs w:val="20"/>
        </w:rPr>
        <w:t>all across</w:t>
      </w:r>
      <w:proofErr w:type="gramEnd"/>
      <w:r w:rsidRPr="008525D0">
        <w:rPr>
          <w:rFonts w:ascii="Rubik" w:hAnsi="Rubik" w:cs="Rubik"/>
          <w:sz w:val="20"/>
          <w:szCs w:val="20"/>
        </w:rPr>
        <w:t xml:space="preserve"> South Africa. If you consider yourself to be a strategic business and marketing leader this unique opportunity is for you. </w:t>
      </w:r>
    </w:p>
    <w:p w14:paraId="06A9AA42" w14:textId="23394863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We currently have this </w:t>
      </w:r>
      <w:r w:rsidR="00896447">
        <w:rPr>
          <w:rFonts w:ascii="Rubik" w:hAnsi="Rubik" w:cs="Rubik"/>
          <w:sz w:val="20"/>
          <w:szCs w:val="20"/>
        </w:rPr>
        <w:t>exciting</w:t>
      </w:r>
      <w:r w:rsidR="00433FDC">
        <w:rPr>
          <w:rFonts w:ascii="Rubik" w:hAnsi="Rubik" w:cs="Rubik"/>
          <w:sz w:val="20"/>
          <w:szCs w:val="20"/>
        </w:rPr>
        <w:t xml:space="preserve"> </w:t>
      </w:r>
      <w:r w:rsidRPr="008525D0">
        <w:rPr>
          <w:rFonts w:ascii="Rubik" w:hAnsi="Rubik" w:cs="Rubik"/>
          <w:sz w:val="20"/>
          <w:szCs w:val="20"/>
        </w:rPr>
        <w:t xml:space="preserve">vacancy </w:t>
      </w:r>
      <w:r w:rsidR="007B272D">
        <w:rPr>
          <w:rFonts w:ascii="Rubik" w:hAnsi="Rubik" w:cs="Rubik"/>
          <w:sz w:val="20"/>
          <w:szCs w:val="20"/>
        </w:rPr>
        <w:t xml:space="preserve">focusing on </w:t>
      </w:r>
      <w:r w:rsidR="001D626D">
        <w:rPr>
          <w:rFonts w:ascii="Rubik" w:hAnsi="Rubik" w:cs="Rubik"/>
          <w:b/>
          <w:bCs/>
          <w:sz w:val="20"/>
          <w:szCs w:val="20"/>
        </w:rPr>
        <w:t>U</w:t>
      </w:r>
      <w:r w:rsidR="007B272D" w:rsidRPr="001D626D">
        <w:rPr>
          <w:rFonts w:ascii="Rubik" w:hAnsi="Rubik" w:cs="Rubik"/>
          <w:b/>
          <w:bCs/>
          <w:sz w:val="20"/>
          <w:szCs w:val="20"/>
        </w:rPr>
        <w:t xml:space="preserve">sed </w:t>
      </w:r>
      <w:r w:rsidR="00896447" w:rsidRPr="001D626D">
        <w:rPr>
          <w:rFonts w:ascii="Rubik" w:hAnsi="Rubik" w:cs="Rubik"/>
          <w:b/>
          <w:bCs/>
          <w:sz w:val="20"/>
          <w:szCs w:val="20"/>
        </w:rPr>
        <w:t xml:space="preserve">Vehicle Sales </w:t>
      </w:r>
      <w:r w:rsidR="007B272D" w:rsidRPr="001D626D">
        <w:rPr>
          <w:rFonts w:ascii="Rubik" w:hAnsi="Rubik" w:cs="Rubik"/>
          <w:b/>
          <w:bCs/>
          <w:sz w:val="20"/>
          <w:szCs w:val="20"/>
        </w:rPr>
        <w:t xml:space="preserve">&amp; </w:t>
      </w:r>
      <w:r w:rsidR="001D626D">
        <w:rPr>
          <w:rFonts w:ascii="Rubik" w:hAnsi="Rubik" w:cs="Rubik"/>
          <w:b/>
          <w:bCs/>
          <w:sz w:val="20"/>
          <w:szCs w:val="20"/>
        </w:rPr>
        <w:t>A N</w:t>
      </w:r>
      <w:r w:rsidR="00896447" w:rsidRPr="001D626D">
        <w:rPr>
          <w:rFonts w:ascii="Rubik" w:hAnsi="Rubik" w:cs="Rubik"/>
          <w:b/>
          <w:bCs/>
          <w:sz w:val="20"/>
          <w:szCs w:val="20"/>
        </w:rPr>
        <w:t>ew</w:t>
      </w:r>
      <w:r w:rsidR="001D626D">
        <w:rPr>
          <w:rFonts w:ascii="Rubik" w:hAnsi="Rubik" w:cs="Rubik"/>
          <w:b/>
          <w:bCs/>
          <w:sz w:val="20"/>
          <w:szCs w:val="20"/>
        </w:rPr>
        <w:t xml:space="preserve"> Vehicle</w:t>
      </w:r>
      <w:r w:rsidR="00896447" w:rsidRPr="001D626D">
        <w:rPr>
          <w:rFonts w:ascii="Rubik" w:hAnsi="Rubik" w:cs="Rubik"/>
          <w:b/>
          <w:bCs/>
          <w:sz w:val="20"/>
          <w:szCs w:val="20"/>
        </w:rPr>
        <w:t xml:space="preserve"> </w:t>
      </w:r>
      <w:r w:rsidR="001D626D">
        <w:rPr>
          <w:rFonts w:ascii="Rubik" w:hAnsi="Rubik" w:cs="Rubik"/>
          <w:b/>
          <w:bCs/>
          <w:sz w:val="20"/>
          <w:szCs w:val="20"/>
        </w:rPr>
        <w:t>B</w:t>
      </w:r>
      <w:r w:rsidR="00433FDC" w:rsidRPr="001D626D">
        <w:rPr>
          <w:rFonts w:ascii="Rubik" w:hAnsi="Rubik" w:cs="Rubik"/>
          <w:b/>
          <w:bCs/>
          <w:sz w:val="20"/>
          <w:szCs w:val="20"/>
        </w:rPr>
        <w:t>rand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433FDC">
        <w:rPr>
          <w:rFonts w:ascii="Rubik" w:hAnsi="Rubik" w:cs="Rubik"/>
          <w:sz w:val="20"/>
          <w:szCs w:val="20"/>
        </w:rPr>
        <w:t xml:space="preserve">at our </w:t>
      </w:r>
      <w:r w:rsidR="005D4C51">
        <w:rPr>
          <w:rFonts w:ascii="Rubik" w:hAnsi="Rubik" w:cs="Rubik"/>
          <w:b/>
          <w:bCs/>
          <w:sz w:val="20"/>
          <w:szCs w:val="20"/>
        </w:rPr>
        <w:t xml:space="preserve">Secunda </w:t>
      </w:r>
      <w:r w:rsidRPr="008525D0">
        <w:rPr>
          <w:rFonts w:ascii="Rubik" w:hAnsi="Rubik" w:cs="Rubik"/>
          <w:b/>
          <w:bCs/>
          <w:sz w:val="20"/>
          <w:szCs w:val="20"/>
        </w:rPr>
        <w:t>Dealership – Mpumalanga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76A932DE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433FDC">
        <w:rPr>
          <w:rFonts w:ascii="Rubik" w:eastAsia="Aptos" w:hAnsi="Rubik" w:cs="Rubik"/>
          <w:kern w:val="2"/>
          <w:sz w:val="20"/>
          <w:szCs w:val="20"/>
        </w:rPr>
        <w:t xml:space="preserve">Sales </w:t>
      </w:r>
      <w:r w:rsidRPr="006C2242">
        <w:rPr>
          <w:rFonts w:ascii="Rubik" w:eastAsia="Aptos" w:hAnsi="Rubik" w:cs="Rubik"/>
          <w:kern w:val="2"/>
          <w:sz w:val="20"/>
          <w:szCs w:val="20"/>
        </w:rPr>
        <w:t>Department to ensure achievement of Customer enthusiasm, Owner loyalty and goals related to sales and profit.</w:t>
      </w:r>
    </w:p>
    <w:p w14:paraId="1359D758" w14:textId="2CE575D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</w:t>
      </w:r>
      <w:r w:rsidR="00433FDC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215E2168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(preferably Used Sales)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2BB90A9E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110490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3.1pt;margin-top:8.7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rW3T6N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449953F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D35B35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321072">
              <w:rPr>
                <w:rFonts w:ascii="Rubik" w:eastAsia="Aptos" w:hAnsi="Rubik" w:cs="Rubik"/>
                <w:b/>
                <w:bCs/>
                <w:color w:val="FFFFFF" w:themeColor="background1"/>
                <w:kern w:val="2"/>
                <w:sz w:val="20"/>
                <w:szCs w:val="20"/>
                <w:lang w:val="en-US"/>
              </w:rPr>
              <w:t>Vehicle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  <w:proofErr w:type="spellEnd"/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7FD11F13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773527C5" w:rsidR="007A649F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321072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Secunda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E44CC4" w:rsidRPr="00E44CC4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Philip Luwes </w:t>
      </w:r>
      <w:r w:rsidR="00E44CC4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at </w:t>
      </w:r>
      <w:hyperlink r:id="rId7" w:history="1">
        <w:r w:rsidR="00E44CC4" w:rsidRPr="00C95778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philip.luwes@westvaal.co.za</w:t>
        </w:r>
      </w:hyperlink>
      <w:r w:rsidR="00E44CC4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A96F1F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232F8A33" w14:textId="4014385D" w:rsidR="00E572E9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3C9EDB3D" w14:textId="6400ACC1" w:rsidR="00E44CC4" w:rsidRDefault="00E44CC4" w:rsidP="007A649F">
      <w:pPr>
        <w:rPr>
          <w:rFonts w:ascii="Rubik" w:eastAsia="Times New Roman" w:hAnsi="Rubik" w:cs="Rubik"/>
          <w:b/>
          <w:kern w:val="2"/>
          <w:lang w:val="en-US"/>
        </w:rPr>
      </w:pPr>
    </w:p>
    <w:p w14:paraId="75595473" w14:textId="5A50A3DB" w:rsidR="007C44BE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2D68F6">
        <w:rPr>
          <w:rFonts w:ascii="Rubik" w:eastAsia="Times New Roman" w:hAnsi="Rubik" w:cs="Rubik"/>
          <w:b/>
          <w:kern w:val="2"/>
          <w:lang w:val="en-US"/>
        </w:rPr>
        <w:t>5 March 2026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7F09E1B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5DEF" w14:textId="77777777" w:rsidR="00C361CF" w:rsidRDefault="00C361CF" w:rsidP="00FF19EC">
      <w:pPr>
        <w:spacing w:after="0" w:line="240" w:lineRule="auto"/>
      </w:pPr>
      <w:r>
        <w:separator/>
      </w:r>
    </w:p>
  </w:endnote>
  <w:endnote w:type="continuationSeparator" w:id="0">
    <w:p w14:paraId="20416110" w14:textId="77777777" w:rsidR="00C361CF" w:rsidRDefault="00C361CF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1B72" w14:textId="77777777" w:rsidR="00C361CF" w:rsidRDefault="00C361CF" w:rsidP="00FF19EC">
      <w:pPr>
        <w:spacing w:after="0" w:line="240" w:lineRule="auto"/>
      </w:pPr>
      <w:r>
        <w:separator/>
      </w:r>
    </w:p>
  </w:footnote>
  <w:footnote w:type="continuationSeparator" w:id="0">
    <w:p w14:paraId="406F51DE" w14:textId="77777777" w:rsidR="00C361CF" w:rsidRDefault="00C361CF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57BD8"/>
    <w:rsid w:val="00192012"/>
    <w:rsid w:val="00192FD8"/>
    <w:rsid w:val="001955BE"/>
    <w:rsid w:val="001B7142"/>
    <w:rsid w:val="001D626D"/>
    <w:rsid w:val="001F3C0D"/>
    <w:rsid w:val="0022021A"/>
    <w:rsid w:val="0023315C"/>
    <w:rsid w:val="002441BF"/>
    <w:rsid w:val="0024501C"/>
    <w:rsid w:val="00251F8E"/>
    <w:rsid w:val="00254FA1"/>
    <w:rsid w:val="002605BB"/>
    <w:rsid w:val="0029483B"/>
    <w:rsid w:val="002C2CF8"/>
    <w:rsid w:val="002C6E0A"/>
    <w:rsid w:val="002D68F6"/>
    <w:rsid w:val="0030160B"/>
    <w:rsid w:val="00321072"/>
    <w:rsid w:val="00341B5C"/>
    <w:rsid w:val="00393DE5"/>
    <w:rsid w:val="00394836"/>
    <w:rsid w:val="003D2AFA"/>
    <w:rsid w:val="003E001F"/>
    <w:rsid w:val="003F76D4"/>
    <w:rsid w:val="00400265"/>
    <w:rsid w:val="00420942"/>
    <w:rsid w:val="00433FDC"/>
    <w:rsid w:val="00434170"/>
    <w:rsid w:val="00447756"/>
    <w:rsid w:val="004629CD"/>
    <w:rsid w:val="0046548C"/>
    <w:rsid w:val="00472921"/>
    <w:rsid w:val="004828B6"/>
    <w:rsid w:val="0048384C"/>
    <w:rsid w:val="0049253A"/>
    <w:rsid w:val="00493C29"/>
    <w:rsid w:val="004C13A3"/>
    <w:rsid w:val="004C5B44"/>
    <w:rsid w:val="004F655F"/>
    <w:rsid w:val="00525AB1"/>
    <w:rsid w:val="00525F68"/>
    <w:rsid w:val="005326F1"/>
    <w:rsid w:val="00533189"/>
    <w:rsid w:val="0059653A"/>
    <w:rsid w:val="005A2049"/>
    <w:rsid w:val="005A5268"/>
    <w:rsid w:val="005A6F4D"/>
    <w:rsid w:val="005D4C51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C2242"/>
    <w:rsid w:val="006D27EC"/>
    <w:rsid w:val="00703BD5"/>
    <w:rsid w:val="0070652E"/>
    <w:rsid w:val="0072445B"/>
    <w:rsid w:val="00724760"/>
    <w:rsid w:val="007273ED"/>
    <w:rsid w:val="00732584"/>
    <w:rsid w:val="00764296"/>
    <w:rsid w:val="00764718"/>
    <w:rsid w:val="007661E8"/>
    <w:rsid w:val="00770FB8"/>
    <w:rsid w:val="007A649F"/>
    <w:rsid w:val="007B272D"/>
    <w:rsid w:val="007B29B5"/>
    <w:rsid w:val="007B6C1D"/>
    <w:rsid w:val="007B6FCC"/>
    <w:rsid w:val="007C2384"/>
    <w:rsid w:val="007C44BE"/>
    <w:rsid w:val="007F5CF7"/>
    <w:rsid w:val="008044D0"/>
    <w:rsid w:val="00836BCD"/>
    <w:rsid w:val="008525D0"/>
    <w:rsid w:val="0086078F"/>
    <w:rsid w:val="00896447"/>
    <w:rsid w:val="008A0633"/>
    <w:rsid w:val="008B2BB1"/>
    <w:rsid w:val="00914FDE"/>
    <w:rsid w:val="00933C2F"/>
    <w:rsid w:val="00936496"/>
    <w:rsid w:val="00957407"/>
    <w:rsid w:val="00962F8D"/>
    <w:rsid w:val="009A5928"/>
    <w:rsid w:val="009A72AA"/>
    <w:rsid w:val="009B46EE"/>
    <w:rsid w:val="009C770C"/>
    <w:rsid w:val="009E1487"/>
    <w:rsid w:val="009F2C1A"/>
    <w:rsid w:val="00A0254F"/>
    <w:rsid w:val="00A12F7B"/>
    <w:rsid w:val="00A304ED"/>
    <w:rsid w:val="00A35547"/>
    <w:rsid w:val="00A460A8"/>
    <w:rsid w:val="00A54107"/>
    <w:rsid w:val="00A61AF6"/>
    <w:rsid w:val="00A90FE7"/>
    <w:rsid w:val="00A9166B"/>
    <w:rsid w:val="00A96F1F"/>
    <w:rsid w:val="00AA3DCA"/>
    <w:rsid w:val="00AB1CC1"/>
    <w:rsid w:val="00AB269F"/>
    <w:rsid w:val="00AC7BCC"/>
    <w:rsid w:val="00AD1084"/>
    <w:rsid w:val="00B14681"/>
    <w:rsid w:val="00B200CC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361CF"/>
    <w:rsid w:val="00C53080"/>
    <w:rsid w:val="00C541C8"/>
    <w:rsid w:val="00C5510E"/>
    <w:rsid w:val="00C860BC"/>
    <w:rsid w:val="00C93AE9"/>
    <w:rsid w:val="00CB1F5A"/>
    <w:rsid w:val="00CB4DC1"/>
    <w:rsid w:val="00CD7EB3"/>
    <w:rsid w:val="00CE3BB4"/>
    <w:rsid w:val="00D04A0F"/>
    <w:rsid w:val="00D35B35"/>
    <w:rsid w:val="00D40D0E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44CC4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ip.luwes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1869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</cp:revision>
  <cp:lastPrinted>2025-04-30T13:49:00Z</cp:lastPrinted>
  <dcterms:created xsi:type="dcterms:W3CDTF">2026-02-24T13:51:00Z</dcterms:created>
  <dcterms:modified xsi:type="dcterms:W3CDTF">2026-02-24T13:51:00Z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