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1F" w:rsidRPr="00130C90" w:rsidRDefault="0067080A" w:rsidP="0067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0C90">
        <w:rPr>
          <w:rFonts w:ascii="Times New Roman" w:hAnsi="Times New Roman" w:cs="Times New Roman"/>
          <w:b/>
          <w:bCs/>
          <w:sz w:val="32"/>
          <w:szCs w:val="32"/>
        </w:rPr>
        <w:t>Règlement jeux concours Moto Axxe</w:t>
      </w:r>
    </w:p>
    <w:p w:rsidR="00EA021F" w:rsidRPr="00130C90" w:rsidRDefault="00130C90" w:rsidP="00130C90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EA021F" w:rsidRPr="00130C90">
        <w:rPr>
          <w:rFonts w:ascii="Times New Roman" w:hAnsi="Times New Roman" w:cs="Times New Roman"/>
          <w:b/>
          <w:bCs/>
          <w:sz w:val="20"/>
          <w:szCs w:val="20"/>
        </w:rPr>
        <w:t>SANS OBLIGATION D’ACHAT</w:t>
      </w:r>
    </w:p>
    <w:p w:rsidR="00AC20C9" w:rsidRPr="00130C90" w:rsidRDefault="00AC20C9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A021F" w:rsidRPr="00130C90" w:rsidRDefault="00AC20C9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30C90">
        <w:rPr>
          <w:rFonts w:ascii="Times New Roman" w:hAnsi="Times New Roman" w:cs="Times New Roman"/>
          <w:b/>
          <w:bCs/>
          <w:sz w:val="36"/>
          <w:szCs w:val="36"/>
        </w:rPr>
        <w:t xml:space="preserve">Jeu valable du </w:t>
      </w:r>
      <w:r w:rsidR="00F571B3">
        <w:rPr>
          <w:rFonts w:ascii="Times New Roman" w:hAnsi="Times New Roman" w:cs="Times New Roman"/>
          <w:b/>
          <w:bCs/>
          <w:sz w:val="36"/>
          <w:szCs w:val="36"/>
        </w:rPr>
        <w:t>07</w:t>
      </w:r>
      <w:r w:rsidRPr="00130C90">
        <w:rPr>
          <w:rFonts w:ascii="Times New Roman" w:hAnsi="Times New Roman" w:cs="Times New Roman"/>
          <w:b/>
          <w:bCs/>
          <w:sz w:val="36"/>
          <w:szCs w:val="36"/>
        </w:rPr>
        <w:t>/</w:t>
      </w:r>
      <w:r w:rsidR="006C6492" w:rsidRPr="00130C90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F571B3">
        <w:rPr>
          <w:rFonts w:ascii="Times New Roman" w:hAnsi="Times New Roman" w:cs="Times New Roman"/>
          <w:b/>
          <w:bCs/>
          <w:sz w:val="36"/>
          <w:szCs w:val="36"/>
        </w:rPr>
        <w:t>2/2018 au 07</w:t>
      </w:r>
      <w:r w:rsidR="006C6492" w:rsidRPr="00130C90">
        <w:rPr>
          <w:rFonts w:ascii="Times New Roman" w:hAnsi="Times New Roman" w:cs="Times New Roman"/>
          <w:b/>
          <w:bCs/>
          <w:sz w:val="36"/>
          <w:szCs w:val="36"/>
        </w:rPr>
        <w:t>/01</w:t>
      </w:r>
      <w:r w:rsidRPr="00130C90">
        <w:rPr>
          <w:rFonts w:ascii="Times New Roman" w:hAnsi="Times New Roman" w:cs="Times New Roman"/>
          <w:b/>
          <w:bCs/>
          <w:sz w:val="36"/>
          <w:szCs w:val="36"/>
        </w:rPr>
        <w:t>/201</w:t>
      </w:r>
      <w:r w:rsidR="00F571B3">
        <w:rPr>
          <w:rFonts w:ascii="Times New Roman" w:hAnsi="Times New Roman" w:cs="Times New Roman"/>
          <w:b/>
          <w:bCs/>
          <w:sz w:val="36"/>
          <w:szCs w:val="36"/>
        </w:rPr>
        <w:t>9</w:t>
      </w:r>
    </w:p>
    <w:p w:rsidR="00AC20C9" w:rsidRPr="00130C90" w:rsidRDefault="00AC20C9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30C90">
        <w:rPr>
          <w:rFonts w:ascii="Times New Roman" w:hAnsi="Times New Roman" w:cs="Times New Roman"/>
          <w:i/>
          <w:iCs/>
          <w:sz w:val="20"/>
          <w:szCs w:val="20"/>
        </w:rPr>
        <w:t xml:space="preserve">La société </w:t>
      </w:r>
      <w:r w:rsidR="0067080A" w:rsidRPr="00130C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Cavallari Motorbike </w:t>
      </w:r>
      <w:r w:rsidR="00720BA5" w:rsidRPr="00130C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20"/>
          <w:szCs w:val="20"/>
        </w:rPr>
        <w:t xml:space="preserve">dont le siège social est à </w:t>
      </w:r>
      <w:r w:rsidR="0067080A" w:rsidRPr="00130C90">
        <w:rPr>
          <w:rFonts w:ascii="Times New Roman" w:hAnsi="Times New Roman" w:cs="Times New Roman"/>
          <w:i/>
          <w:iCs/>
          <w:sz w:val="20"/>
          <w:szCs w:val="20"/>
        </w:rPr>
        <w:t xml:space="preserve">1057, chemin des </w:t>
      </w:r>
      <w:proofErr w:type="spellStart"/>
      <w:r w:rsidR="0067080A" w:rsidRPr="00130C90">
        <w:rPr>
          <w:rFonts w:ascii="Times New Roman" w:hAnsi="Times New Roman" w:cs="Times New Roman"/>
          <w:i/>
          <w:iCs/>
          <w:sz w:val="20"/>
          <w:szCs w:val="20"/>
        </w:rPr>
        <w:t>campelières</w:t>
      </w:r>
      <w:proofErr w:type="spellEnd"/>
      <w:r w:rsidR="0067080A" w:rsidRPr="00130C90">
        <w:rPr>
          <w:rFonts w:ascii="Times New Roman" w:hAnsi="Times New Roman" w:cs="Times New Roman"/>
          <w:i/>
          <w:iCs/>
          <w:sz w:val="20"/>
          <w:szCs w:val="20"/>
        </w:rPr>
        <w:t xml:space="preserve"> à Mougins </w:t>
      </w:r>
      <w:r w:rsidR="00720BA5" w:rsidRPr="00130C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7080A" w:rsidRPr="00130C90">
        <w:rPr>
          <w:rFonts w:ascii="Times New Roman" w:hAnsi="Times New Roman" w:cs="Times New Roman"/>
          <w:i/>
          <w:iCs/>
          <w:sz w:val="20"/>
          <w:szCs w:val="20"/>
        </w:rPr>
        <w:t>où elle est représentée par Frédéric Delabrouille, directeur général</w:t>
      </w:r>
      <w:r w:rsidR="00720BA5" w:rsidRPr="00130C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30C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organise durant la période </w:t>
      </w:r>
      <w:r w:rsidR="00F67241" w:rsidRPr="00130C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du </w:t>
      </w:r>
      <w:r w:rsidR="00F571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07/</w:t>
      </w:r>
      <w:r w:rsidR="00130C90" w:rsidRPr="00130C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="00F571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2/18</w:t>
      </w:r>
      <w:r w:rsidR="00F67241" w:rsidRPr="00130C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au </w:t>
      </w:r>
      <w:r w:rsidR="00F571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07</w:t>
      </w:r>
      <w:r w:rsidR="00130C90" w:rsidRPr="00130C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/01</w:t>
      </w:r>
      <w:r w:rsidR="00F571B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/2019 </w:t>
      </w:r>
      <w:r w:rsidRPr="00130C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inclus un jeu concours sans</w:t>
      </w:r>
      <w:r w:rsidR="00F67241" w:rsidRPr="00130C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30C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obligation d’achat.</w:t>
      </w:r>
    </w:p>
    <w:p w:rsidR="00720BA5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720BA5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20BA5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Article 1</w:t>
      </w:r>
      <w:r w:rsidR="00720BA5" w:rsidRPr="00720BA5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Pr="00720BA5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>Conditions</w:t>
      </w:r>
      <w:r w:rsidR="00720BA5" w:rsidRPr="00720BA5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 xml:space="preserve"> </w:t>
      </w:r>
      <w:r w:rsidRPr="00720BA5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>de participation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 concours est ouvert à toute personne résidant dans les pays de l’Union Européenne (U.E.) et âgée de 18 ans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minimum, ou mineure accompagnée de son représentant légal, et pour les majeurs protégés par leur représentants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légaux, à l'exception des membres du personnel de l'organisation, leurs ascendants, descendants et conjoints, ainsi que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toute personne qui, d'une façon générale aura participé à sa mise en </w:t>
      </w:r>
      <w:r w:rsidR="00D265C3">
        <w:rPr>
          <w:rFonts w:ascii="Times New Roman" w:hAnsi="Times New Roman" w:cs="Times New Roman"/>
          <w:color w:val="000000"/>
          <w:sz w:val="18"/>
          <w:szCs w:val="18"/>
        </w:rPr>
        <w:t>œuvre.</w:t>
      </w:r>
    </w:p>
    <w:p w:rsidR="00720BA5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720BA5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>Article 2</w:t>
      </w:r>
      <w:r w:rsidR="00720BA5"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>Modalités</w:t>
      </w:r>
      <w:r w:rsidR="00720BA5"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>de participation</w:t>
      </w:r>
    </w:p>
    <w:p w:rsidR="00EA021F" w:rsidRPr="00130C90" w:rsidRDefault="00EA021F" w:rsidP="0072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Pour participer, il suffit de </w:t>
      </w:r>
      <w:r w:rsidR="00FF0CE4" w:rsidRPr="00130C90">
        <w:rPr>
          <w:rFonts w:ascii="Times New Roman" w:hAnsi="Times New Roman" w:cs="Times New Roman"/>
          <w:b/>
          <w:bCs/>
          <w:sz w:val="18"/>
          <w:szCs w:val="18"/>
        </w:rPr>
        <w:t>suivre les indications mentionnées sur le jeu lui-même sur Facebook proposé par votre</w:t>
      </w:r>
      <w:r w:rsidR="00720BA5"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 magasin</w:t>
      </w:r>
      <w:r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25D3D"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MOTO AXXE </w:t>
      </w:r>
      <w:r w:rsidR="00FF0CE4" w:rsidRPr="00130C90">
        <w:rPr>
          <w:rFonts w:ascii="Times New Roman" w:hAnsi="Times New Roman" w:cs="Times New Roman"/>
          <w:b/>
          <w:bCs/>
          <w:sz w:val="18"/>
          <w:szCs w:val="18"/>
        </w:rPr>
        <w:t>Cannes Mougins</w:t>
      </w:r>
      <w:r w:rsidR="00BF6790"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</w:p>
    <w:p w:rsidR="00720BA5" w:rsidRPr="00130C90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</w:rPr>
        <w:t>Il ne sera admis qu’un</w:t>
      </w:r>
      <w:r w:rsidR="00BF6790" w:rsidRPr="00130C90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 seul</w:t>
      </w:r>
      <w:r w:rsidR="00BF6790" w:rsidRPr="00130C90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BF6790" w:rsidRPr="00130C90">
        <w:rPr>
          <w:rFonts w:ascii="Times New Roman" w:hAnsi="Times New Roman" w:cs="Times New Roman"/>
          <w:b/>
          <w:bCs/>
          <w:sz w:val="18"/>
          <w:szCs w:val="18"/>
        </w:rPr>
        <w:t>participation</w:t>
      </w:r>
      <w:r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 par personne</w:t>
      </w:r>
      <w:r w:rsidR="00BF6790" w:rsidRPr="00130C90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720BA5" w:rsidRPr="00130C90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20BA5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>Article 3</w:t>
      </w:r>
      <w:r w:rsidR="00720BA5"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>Désignation</w:t>
      </w:r>
      <w:r w:rsidR="00720BA5"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>des gagnants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Les gagnants seront tirés au sort au plus tard le </w:t>
      </w:r>
      <w:r w:rsidR="00F571B3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="00BF6790" w:rsidRPr="00130C90">
        <w:rPr>
          <w:rFonts w:ascii="Times New Roman" w:hAnsi="Times New Roman" w:cs="Times New Roman"/>
          <w:b/>
          <w:bCs/>
          <w:sz w:val="18"/>
          <w:szCs w:val="18"/>
        </w:rPr>
        <w:t>/01/201</w:t>
      </w:r>
      <w:r w:rsidR="00F571B3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 après vérificatio</w:t>
      </w:r>
      <w:bookmarkStart w:id="0" w:name="_GoBack"/>
      <w:bookmarkEnd w:id="0"/>
      <w:r w:rsidRPr="00130C90">
        <w:rPr>
          <w:rFonts w:ascii="Times New Roman" w:hAnsi="Times New Roman" w:cs="Times New Roman"/>
          <w:b/>
          <w:bCs/>
          <w:sz w:val="18"/>
          <w:szCs w:val="18"/>
        </w:rPr>
        <w:t>n des</w:t>
      </w:r>
      <w:r w:rsidR="00BF6790"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 participants.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C90">
        <w:rPr>
          <w:rFonts w:ascii="Times New Roman" w:hAnsi="Times New Roman" w:cs="Times New Roman"/>
          <w:sz w:val="18"/>
          <w:szCs w:val="18"/>
        </w:rPr>
        <w:t>Tout</w:t>
      </w:r>
      <w:r w:rsidR="00BF6790" w:rsidRPr="00130C90">
        <w:rPr>
          <w:rFonts w:ascii="Times New Roman" w:hAnsi="Times New Roman" w:cs="Times New Roman"/>
          <w:sz w:val="18"/>
          <w:szCs w:val="18"/>
        </w:rPr>
        <w:t>e inscription</w:t>
      </w:r>
      <w:r w:rsidRPr="00130C90">
        <w:rPr>
          <w:rFonts w:ascii="Times New Roman" w:hAnsi="Times New Roman" w:cs="Times New Roman"/>
          <w:sz w:val="18"/>
          <w:szCs w:val="18"/>
        </w:rPr>
        <w:t xml:space="preserve"> </w:t>
      </w:r>
      <w:r w:rsidR="00BF6790" w:rsidRPr="00130C90">
        <w:rPr>
          <w:rFonts w:ascii="Times New Roman" w:hAnsi="Times New Roman" w:cs="Times New Roman"/>
          <w:sz w:val="18"/>
          <w:szCs w:val="18"/>
        </w:rPr>
        <w:t>incomplète</w:t>
      </w:r>
      <w:r w:rsidRPr="00130C90">
        <w:rPr>
          <w:rFonts w:ascii="Times New Roman" w:hAnsi="Times New Roman" w:cs="Times New Roman"/>
          <w:sz w:val="18"/>
          <w:szCs w:val="18"/>
        </w:rPr>
        <w:t xml:space="preserve"> ou illisible sera considéré</w:t>
      </w:r>
      <w:r w:rsidR="00BF6790" w:rsidRPr="00130C90">
        <w:rPr>
          <w:rFonts w:ascii="Times New Roman" w:hAnsi="Times New Roman" w:cs="Times New Roman"/>
          <w:sz w:val="18"/>
          <w:szCs w:val="18"/>
        </w:rPr>
        <w:t>e</w:t>
      </w:r>
      <w:r w:rsidRPr="00130C90">
        <w:rPr>
          <w:rFonts w:ascii="Times New Roman" w:hAnsi="Times New Roman" w:cs="Times New Roman"/>
          <w:sz w:val="18"/>
          <w:szCs w:val="18"/>
        </w:rPr>
        <w:t xml:space="preserve"> comme nul</w:t>
      </w:r>
      <w:r w:rsidR="00BF6790" w:rsidRPr="00130C90">
        <w:rPr>
          <w:rFonts w:ascii="Times New Roman" w:hAnsi="Times New Roman" w:cs="Times New Roman"/>
          <w:sz w:val="18"/>
          <w:szCs w:val="18"/>
        </w:rPr>
        <w:t>le</w:t>
      </w:r>
      <w:r w:rsidRPr="00130C90">
        <w:rPr>
          <w:rFonts w:ascii="Times New Roman" w:hAnsi="Times New Roman" w:cs="Times New Roman"/>
          <w:sz w:val="18"/>
          <w:szCs w:val="18"/>
        </w:rPr>
        <w:t>.</w:t>
      </w:r>
    </w:p>
    <w:p w:rsidR="00720BA5" w:rsidRPr="00130C90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0BA5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>Article 4</w:t>
      </w:r>
      <w:r w:rsidR="00720BA5"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>Dotation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</w:rPr>
        <w:t>Ce jeu concours est doté d</w:t>
      </w:r>
      <w:r w:rsidR="00BF6790"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u </w:t>
      </w:r>
      <w:r w:rsidRPr="00130C90">
        <w:rPr>
          <w:rFonts w:ascii="Times New Roman" w:hAnsi="Times New Roman" w:cs="Times New Roman"/>
          <w:b/>
          <w:bCs/>
          <w:sz w:val="18"/>
          <w:szCs w:val="18"/>
        </w:rPr>
        <w:t>lot suivant :</w:t>
      </w:r>
    </w:p>
    <w:p w:rsidR="00720BA5" w:rsidRPr="00130C90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20BA5" w:rsidRPr="00130C90" w:rsidRDefault="00130C90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C90">
        <w:rPr>
          <w:rFonts w:ascii="Times New Roman" w:hAnsi="Times New Roman" w:cs="Times New Roman"/>
          <w:sz w:val="18"/>
          <w:szCs w:val="18"/>
        </w:rPr>
        <w:t>Un vêtement de la boutique accessoire désigné spécialement pour le jeu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C90">
        <w:rPr>
          <w:rFonts w:ascii="Times New Roman" w:hAnsi="Times New Roman" w:cs="Times New Roman"/>
          <w:sz w:val="18"/>
          <w:szCs w:val="18"/>
        </w:rPr>
        <w:t>.</w:t>
      </w:r>
    </w:p>
    <w:p w:rsidR="00720BA5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>Article 5</w:t>
      </w:r>
      <w:r w:rsidR="00720BA5"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>Échange des gains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30C90">
        <w:rPr>
          <w:rFonts w:ascii="Times New Roman" w:hAnsi="Times New Roman" w:cs="Times New Roman"/>
          <w:sz w:val="18"/>
          <w:szCs w:val="18"/>
        </w:rPr>
        <w:t xml:space="preserve">En aucun cas et en aucun moment, les gagnants ne pourront demander le remboursement ou le remplacement des </w:t>
      </w:r>
      <w:r w:rsidRPr="00130C90">
        <w:rPr>
          <w:rFonts w:ascii="Times New Roman" w:hAnsi="Times New Roman" w:cs="Times New Roman"/>
          <w:b/>
          <w:bCs/>
          <w:sz w:val="18"/>
          <w:szCs w:val="18"/>
        </w:rPr>
        <w:t>lots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</w:rPr>
        <w:t>qui devront être retirés contre une pièce d'identité</w:t>
      </w:r>
      <w:r w:rsidRPr="00130C90">
        <w:rPr>
          <w:rFonts w:ascii="Times New Roman" w:hAnsi="Times New Roman" w:cs="Times New Roman"/>
          <w:sz w:val="18"/>
          <w:szCs w:val="18"/>
        </w:rPr>
        <w:t>, ou par toute autre personne munie d'un pouvoir et d'une pièce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30C90">
        <w:rPr>
          <w:rFonts w:ascii="Times New Roman" w:hAnsi="Times New Roman" w:cs="Times New Roman"/>
          <w:sz w:val="18"/>
          <w:szCs w:val="18"/>
        </w:rPr>
        <w:t xml:space="preserve">d'identité, et </w:t>
      </w:r>
      <w:r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au plus tard le </w:t>
      </w:r>
      <w:r w:rsidR="00F571B3">
        <w:rPr>
          <w:rFonts w:ascii="Times New Roman" w:hAnsi="Times New Roman" w:cs="Times New Roman"/>
          <w:b/>
          <w:bCs/>
          <w:sz w:val="18"/>
          <w:szCs w:val="18"/>
        </w:rPr>
        <w:t>01/03/2019</w:t>
      </w:r>
      <w:r w:rsidR="0084194B"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 dans votre magasin Moto Axxe Cannes Mougins.</w:t>
      </w:r>
    </w:p>
    <w:p w:rsidR="00720BA5" w:rsidRPr="00130C90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20BA5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>Article 6</w:t>
      </w:r>
      <w:r w:rsidR="00720BA5"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>Annonce</w:t>
      </w:r>
      <w:r w:rsidR="00720BA5"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>des gagnants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La liste des gagnants sera affichée dans </w:t>
      </w:r>
      <w:r w:rsidR="0084194B" w:rsidRPr="00130C90">
        <w:rPr>
          <w:rFonts w:ascii="Times New Roman" w:hAnsi="Times New Roman" w:cs="Times New Roman"/>
          <w:b/>
          <w:bCs/>
          <w:sz w:val="18"/>
          <w:szCs w:val="18"/>
        </w:rPr>
        <w:t>votre</w:t>
      </w:r>
      <w:r w:rsidR="00720BA5"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 magasin</w:t>
      </w:r>
      <w:r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194B" w:rsidRPr="00130C90">
        <w:rPr>
          <w:rFonts w:ascii="Times New Roman" w:hAnsi="Times New Roman" w:cs="Times New Roman"/>
          <w:b/>
          <w:bCs/>
          <w:sz w:val="18"/>
          <w:szCs w:val="18"/>
        </w:rPr>
        <w:t>MOTO AXXE Cannes Mougins</w:t>
      </w:r>
      <w:r w:rsidRPr="00130C90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720BA5"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C90">
        <w:rPr>
          <w:rFonts w:ascii="Times New Roman" w:hAnsi="Times New Roman" w:cs="Times New Roman"/>
          <w:sz w:val="18"/>
          <w:szCs w:val="18"/>
        </w:rPr>
        <w:t>Les gagnants seront informés par téléphone dans un délai de 8 jours maximum après le tirage au sort.</w:t>
      </w:r>
    </w:p>
    <w:p w:rsidR="00720BA5" w:rsidRPr="00130C90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0BA5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>Article 7</w:t>
      </w:r>
      <w:r w:rsidR="00720BA5"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>Modification du jeu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C90">
        <w:rPr>
          <w:rFonts w:ascii="Times New Roman" w:hAnsi="Times New Roman" w:cs="Times New Roman"/>
          <w:sz w:val="18"/>
          <w:szCs w:val="18"/>
        </w:rPr>
        <w:t>L'organisateur se réserve le droit pour quelque raison que ce soit, de modifier, de proroger, d'écourter ou d'annuler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C90">
        <w:rPr>
          <w:rFonts w:ascii="Times New Roman" w:hAnsi="Times New Roman" w:cs="Times New Roman"/>
          <w:sz w:val="18"/>
          <w:szCs w:val="18"/>
        </w:rPr>
        <w:t>partiellement ou totalement la présente opération si les circonstances l'y obligent sans avoir à justifier cette décision,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C90">
        <w:rPr>
          <w:rFonts w:ascii="Times New Roman" w:hAnsi="Times New Roman" w:cs="Times New Roman"/>
          <w:sz w:val="18"/>
          <w:szCs w:val="18"/>
        </w:rPr>
        <w:t>sans que sa responsabilité soit engagée de ce fait et sans qu'aucune indemnité ne puisse être prétendue par les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C90">
        <w:rPr>
          <w:rFonts w:ascii="Times New Roman" w:hAnsi="Times New Roman" w:cs="Times New Roman"/>
          <w:sz w:val="18"/>
          <w:szCs w:val="18"/>
        </w:rPr>
        <w:t>participants.</w:t>
      </w:r>
    </w:p>
    <w:p w:rsidR="00720BA5" w:rsidRPr="00130C90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0BA5" w:rsidRPr="00130C90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0BA5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>Article 8</w:t>
      </w:r>
      <w:r w:rsidR="00720BA5"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>Droit à l'image</w:t>
      </w:r>
      <w:r w:rsidR="00720BA5"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>et utilisation du</w:t>
      </w:r>
      <w:r w:rsidR="00720BA5"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>nom des gagnants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Toute personne participant à ce jeu-concours autorise les organisateurs à faire paraître ses nom, prénom, adresse et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photo dans la presse ou tout autre support médiatique à des fins commerciales et publicitaires sans entraîner le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versement de droits d'aucune sorte.</w:t>
      </w:r>
    </w:p>
    <w:p w:rsidR="00720BA5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20BA5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20BA5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Article 9</w:t>
      </w:r>
      <w:r w:rsidR="00720BA5" w:rsidRPr="00720BA5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Pr="00720BA5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>Litige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Toute difficulté sera tranchée par une commission d'arbitrage composée d'un membre de la direction, d'un client et d'un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participant.</w:t>
      </w:r>
    </w:p>
    <w:p w:rsidR="00720BA5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20BA5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20BA5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Article 10</w:t>
      </w:r>
      <w:r w:rsidR="00720BA5" w:rsidRPr="00720BA5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Pr="00720BA5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>Traitement</w:t>
      </w:r>
      <w:r w:rsidR="00720BA5" w:rsidRPr="00720BA5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 xml:space="preserve"> </w:t>
      </w:r>
      <w:r w:rsidRPr="00720BA5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>des données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Les renseignements fournis par les participants pourront être utilisés dans le cadre d'un traitement informatique, à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moins qu'ils ne manifestent la volonté d'être retirés du fichier et ce à tout moment. Ils bénéficieront d'un droit d'accès,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de rectification ou de radiation des données les concernant sur simple demande à l'adresse du jeu, conformément à la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loi Informatique et Liberté du 6-01-1978.</w:t>
      </w:r>
    </w:p>
    <w:p w:rsidR="00720BA5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20BA5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20BA5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Article 11</w:t>
      </w:r>
      <w:r w:rsidR="00720BA5" w:rsidRPr="00720BA5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Pr="00720BA5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>Dépôt et</w:t>
      </w:r>
      <w:r w:rsidR="00720BA5" w:rsidRPr="00720BA5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 xml:space="preserve"> </w:t>
      </w:r>
      <w:r w:rsidRPr="00720BA5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>consultation</w:t>
      </w:r>
      <w:r w:rsidR="00720BA5" w:rsidRPr="00720BA5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 xml:space="preserve"> </w:t>
      </w:r>
      <w:r w:rsidRPr="00720BA5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>du règlement</w:t>
      </w:r>
    </w:p>
    <w:p w:rsidR="00FE07F3" w:rsidRDefault="00EA021F" w:rsidP="00720BA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Le seul fait de participer entraîne l'acceptation pleine et entière du présent </w:t>
      </w:r>
      <w:r w:rsidR="00EB75D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règlement, </w:t>
      </w:r>
      <w:r>
        <w:rPr>
          <w:rFonts w:ascii="Times New Roman" w:hAnsi="Times New Roman" w:cs="Times New Roman"/>
          <w:color w:val="000000"/>
          <w:sz w:val="18"/>
          <w:szCs w:val="18"/>
        </w:rPr>
        <w:t>ledit règlement</w:t>
      </w:r>
      <w:r w:rsidR="00720BA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affiché sur les lieux peut être consulté sur simple demande, contre remboursement des frais d'affranchissement, soit par</w:t>
      </w:r>
      <w:r w:rsidR="00720BA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retour d'un timbre au tarif en vigueur, adressée au siège de l'organisateur.</w:t>
      </w:r>
    </w:p>
    <w:sectPr w:rsidR="00FE07F3" w:rsidSect="00720BA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1F"/>
    <w:rsid w:val="000019C4"/>
    <w:rsid w:val="00130C90"/>
    <w:rsid w:val="001E253C"/>
    <w:rsid w:val="00225D3D"/>
    <w:rsid w:val="004A659D"/>
    <w:rsid w:val="0067080A"/>
    <w:rsid w:val="006C6492"/>
    <w:rsid w:val="00720BA5"/>
    <w:rsid w:val="0084194B"/>
    <w:rsid w:val="00A7259E"/>
    <w:rsid w:val="00AC20C9"/>
    <w:rsid w:val="00B5376A"/>
    <w:rsid w:val="00BA1BA1"/>
    <w:rsid w:val="00BF6790"/>
    <w:rsid w:val="00D265C3"/>
    <w:rsid w:val="00EA021F"/>
    <w:rsid w:val="00EB75DC"/>
    <w:rsid w:val="00EE21B1"/>
    <w:rsid w:val="00F571B3"/>
    <w:rsid w:val="00F67241"/>
    <w:rsid w:val="00FE07F3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F338"/>
  <w15:docId w15:val="{369488A2-964F-4947-B7B6-B30D42BB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7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629D803D.dotm</Template>
  <TotalTime>3</TotalTime>
  <Pages>1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FABRE</dc:creator>
  <cp:lastModifiedBy>Mélaine ROMMES</cp:lastModifiedBy>
  <cp:revision>4</cp:revision>
  <dcterms:created xsi:type="dcterms:W3CDTF">2018-12-07T16:15:00Z</dcterms:created>
  <dcterms:modified xsi:type="dcterms:W3CDTF">2018-12-07T16:18:00Z</dcterms:modified>
</cp:coreProperties>
</file>